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2B33E80" w14:textId="2025CE32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65AF1">
        <w:rPr>
          <w:rFonts w:ascii="Calibri" w:hAnsi="Calibri" w:cs="Times New Roman"/>
          <w:b/>
          <w:color w:val="auto"/>
        </w:rPr>
        <w:t>1</w:t>
      </w:r>
      <w:r w:rsidR="00341B2A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85D47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341B2A" w:rsidRPr="00341B2A">
        <w:rPr>
          <w:rFonts w:ascii="Calibri" w:hAnsi="Calibri" w:cs="Times New Roman"/>
          <w:b/>
          <w:color w:val="auto"/>
        </w:rPr>
        <w:t>Dostawa sprzętu specjalistycznego dla Działu Bloków Operacyjnych Kliniki Chirurgii Serca- osprzęt jednorazowy do aparatu LivaNova XTRA</w:t>
      </w:r>
      <w:r w:rsidR="007E619C" w:rsidRPr="007E619C">
        <w:rPr>
          <w:rFonts w:ascii="Calibri" w:hAnsi="Calibri" w:cs="Times New Roman"/>
          <w:b/>
          <w:color w:val="auto"/>
        </w:rPr>
        <w:t xml:space="preserve"> </w:t>
      </w: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65AF1">
        <w:rPr>
          <w:rFonts w:ascii="Calibri" w:hAnsi="Calibri" w:cs="Times New Roman"/>
          <w:b/>
          <w:color w:val="auto"/>
        </w:rPr>
        <w:t>3</w:t>
      </w:r>
      <w:r w:rsidR="00341B2A">
        <w:rPr>
          <w:rFonts w:ascii="Calibri" w:hAnsi="Calibri" w:cs="Times New Roman"/>
          <w:b/>
          <w:color w:val="auto"/>
        </w:rPr>
        <w:t>25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409094F1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AA7509">
        <w:rPr>
          <w:rFonts w:asciiTheme="minorHAnsi" w:hAnsiTheme="minorHAnsi" w:cstheme="minorHAnsi"/>
          <w:lang w:eastAsia="en-US"/>
        </w:rPr>
        <w:t xml:space="preserve">3 dni </w:t>
      </w:r>
    </w:p>
    <w:p w14:paraId="71093AB3" w14:textId="4D6210C7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BF27FD">
        <w:rPr>
          <w:rFonts w:ascii="Calibri" w:hAnsi="Calibri"/>
          <w:color w:val="auto"/>
        </w:rPr>
        <w:t>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02D5AD9D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D423F42" w14:textId="0BDD30A7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577645D6" w14:textId="214E21D3" w:rsidR="00AA7509" w:rsidRDefault="00BF27FD" w:rsidP="00AA7509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numer faktury, którego dotyczy reklamacja.</w:t>
      </w:r>
    </w:p>
    <w:p w14:paraId="39091D83" w14:textId="743154E9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</w:rPr>
      </w:pPr>
      <w:r w:rsidRPr="00BF27FD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BF27FD">
        <w:rPr>
          <w:rFonts w:ascii="Calibri" w:hAnsi="Calibri"/>
          <w:bCs/>
        </w:rPr>
        <w:t xml:space="preserve">siedziby Zamawiającego, w terminie </w:t>
      </w:r>
      <w:r w:rsidRPr="00BF27FD">
        <w:rPr>
          <w:rFonts w:ascii="Calibri" w:hAnsi="Calibri"/>
          <w:b/>
          <w:bCs/>
        </w:rPr>
        <w:t xml:space="preserve">do 3 dni </w:t>
      </w:r>
      <w:r w:rsidRPr="00BF27FD">
        <w:rPr>
          <w:rFonts w:ascii="Calibri" w:hAnsi="Calibri"/>
          <w:bCs/>
        </w:rPr>
        <w:t>liczonych od chwili złożenia zamówienia za pośrednictwem poczty</w:t>
      </w:r>
    </w:p>
    <w:p w14:paraId="0536F5B5" w14:textId="1788F06A" w:rsidR="00BF27FD" w:rsidRDefault="00BF27FD" w:rsidP="00BF27FD">
      <w:pPr>
        <w:pStyle w:val="Default"/>
        <w:ind w:left="1080"/>
        <w:rPr>
          <w:rFonts w:ascii="Calibri" w:hAnsi="Calibri"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elektronicznej na adres: </w:t>
      </w:r>
      <w:r w:rsidRPr="00BF27FD">
        <w:rPr>
          <w:rFonts w:ascii="Calibri" w:hAnsi="Calibri"/>
          <w:color w:val="auto"/>
        </w:rPr>
        <w:t>__________________________</w:t>
      </w:r>
    </w:p>
    <w:p w14:paraId="7B7BDD35" w14:textId="77777777" w:rsidR="00AA7509" w:rsidRPr="00BF27FD" w:rsidRDefault="00AA7509" w:rsidP="00BF27FD">
      <w:pPr>
        <w:pStyle w:val="Default"/>
        <w:ind w:left="1080"/>
        <w:rPr>
          <w:rFonts w:ascii="Calibri" w:hAnsi="Calibri"/>
          <w:color w:val="auto"/>
        </w:rPr>
      </w:pP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lastRenderedPageBreak/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60B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341B2A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415F"/>
    <w:rsid w:val="0063719C"/>
    <w:rsid w:val="00665AF1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AA7509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85D47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1085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57</cp:revision>
  <dcterms:created xsi:type="dcterms:W3CDTF">2025-05-19T06:10:00Z</dcterms:created>
  <dcterms:modified xsi:type="dcterms:W3CDTF">2026-07-16T09:22:00Z</dcterms:modified>
</cp:coreProperties>
</file>