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CA55FE7" w14:textId="70D6F8D3" w:rsidR="006D53D6" w:rsidRPr="00E51387" w:rsidRDefault="0096578B" w:rsidP="00E51387">
      <w:pPr>
        <w:rPr>
          <w:rFonts w:ascii="Calibri" w:eastAsia="Calibri" w:hAnsi="Calibri" w:cs="Times New Roman"/>
          <w:b/>
          <w:sz w:val="24"/>
          <w:szCs w:val="24"/>
          <w:lang w:eastAsia="pl-PL"/>
        </w:rPr>
      </w:pPr>
      <w:r w:rsidRPr="0096578B">
        <w:rPr>
          <w:rFonts w:ascii="Calibri" w:hAnsi="Calibri" w:cs="Times New Roman"/>
          <w:b/>
        </w:rPr>
        <w:t>Nawiązując do ogłoszenia  z dnia</w:t>
      </w:r>
      <w:r w:rsidR="00717D38">
        <w:rPr>
          <w:rFonts w:ascii="Calibri" w:hAnsi="Calibri" w:cs="Times New Roman"/>
          <w:b/>
        </w:rPr>
        <w:t xml:space="preserve"> </w:t>
      </w:r>
      <w:r w:rsidR="00E51387">
        <w:rPr>
          <w:rFonts w:ascii="Calibri" w:hAnsi="Calibri" w:cs="Times New Roman"/>
          <w:b/>
        </w:rPr>
        <w:t>15</w:t>
      </w:r>
      <w:r w:rsidRPr="0096578B">
        <w:rPr>
          <w:rFonts w:ascii="Calibri" w:hAnsi="Calibri" w:cs="Times New Roman"/>
          <w:b/>
        </w:rPr>
        <w:t>.</w:t>
      </w:r>
      <w:r w:rsidR="00DC00D0">
        <w:rPr>
          <w:rFonts w:ascii="Calibri" w:hAnsi="Calibri" w:cs="Times New Roman"/>
          <w:b/>
        </w:rPr>
        <w:t>0</w:t>
      </w:r>
      <w:r w:rsidR="00E51387">
        <w:rPr>
          <w:rFonts w:ascii="Calibri" w:hAnsi="Calibri" w:cs="Times New Roman"/>
          <w:b/>
        </w:rPr>
        <w:t>7</w:t>
      </w:r>
      <w:r w:rsidRPr="0096578B">
        <w:rPr>
          <w:rFonts w:ascii="Calibri" w:hAnsi="Calibri" w:cs="Times New Roman"/>
          <w:b/>
        </w:rPr>
        <w:t>.202</w:t>
      </w:r>
      <w:r w:rsidR="00DC00D0">
        <w:rPr>
          <w:rFonts w:ascii="Calibri" w:hAnsi="Calibri" w:cs="Times New Roman"/>
          <w:b/>
        </w:rPr>
        <w:t>6</w:t>
      </w:r>
      <w:r w:rsidRPr="0096578B">
        <w:rPr>
          <w:rFonts w:ascii="Calibri" w:hAnsi="Calibri" w:cs="Times New Roman"/>
          <w:b/>
        </w:rPr>
        <w:t xml:space="preserve"> r.</w:t>
      </w:r>
      <w:r w:rsidR="006C1FF6">
        <w:rPr>
          <w:rFonts w:ascii="Calibri" w:hAnsi="Calibri" w:cs="Times New Roman"/>
          <w:b/>
        </w:rPr>
        <w:t xml:space="preserve"> </w:t>
      </w:r>
      <w:r w:rsidR="00E51387" w:rsidRPr="00E51387">
        <w:rPr>
          <w:rFonts w:ascii="Calibri" w:eastAsia="Calibri" w:hAnsi="Calibri" w:cs="Times New Roman"/>
          <w:b/>
          <w:sz w:val="24"/>
          <w:szCs w:val="24"/>
          <w:lang w:eastAsia="pl-PL"/>
        </w:rPr>
        <w:t>Realizacja usługi wzorcowania urządzeń różnych producentów w 13 pakietach  w okresie 12 miesięcy</w:t>
      </w:r>
    </w:p>
    <w:p w14:paraId="42B33E80" w14:textId="51E78442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E51387">
        <w:rPr>
          <w:rFonts w:ascii="Calibri" w:hAnsi="Calibri" w:cs="Times New Roman"/>
          <w:b/>
          <w:color w:val="auto"/>
        </w:rPr>
        <w:t>315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76ABFB5A" w14:textId="1E9BF9B3" w:rsidR="002D5E07" w:rsidRPr="002D5E07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2D5E07">
        <w:rPr>
          <w:rFonts w:ascii="Calibri" w:hAnsi="Calibri"/>
          <w:b/>
          <w:bCs/>
          <w:color w:val="auto"/>
        </w:rPr>
        <w:t xml:space="preserve">Termin dostawy </w:t>
      </w:r>
      <w:r w:rsidR="004A19B7" w:rsidRPr="002D5E07">
        <w:rPr>
          <w:rFonts w:ascii="Calibri" w:hAnsi="Calibri"/>
          <w:bCs/>
          <w:color w:val="auto"/>
        </w:rPr>
        <w:t xml:space="preserve">: </w:t>
      </w:r>
      <w:r w:rsidR="00A46BC6">
        <w:rPr>
          <w:rFonts w:ascii="Calibri" w:hAnsi="Calibri"/>
          <w:bCs/>
          <w:color w:val="auto"/>
        </w:rPr>
        <w:t>wg umowy</w:t>
      </w:r>
    </w:p>
    <w:p w14:paraId="13EC90BD" w14:textId="731F7803" w:rsidR="00D170B8" w:rsidRPr="002D5E07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2D5E07">
        <w:rPr>
          <w:rFonts w:ascii="Calibri" w:hAnsi="Calibri"/>
          <w:b/>
          <w:bCs/>
          <w:color w:val="auto"/>
        </w:rPr>
        <w:t>Termin gwarancji</w:t>
      </w:r>
      <w:r w:rsidR="004C4518" w:rsidRPr="002D5E07">
        <w:rPr>
          <w:rFonts w:ascii="Calibri" w:hAnsi="Calibri"/>
          <w:bCs/>
          <w:color w:val="auto"/>
        </w:rPr>
        <w:t xml:space="preserve"> : </w:t>
      </w:r>
      <w:r w:rsidR="00E51387">
        <w:rPr>
          <w:rFonts w:ascii="Calibri" w:hAnsi="Calibri"/>
          <w:bCs/>
          <w:color w:val="auto"/>
        </w:rPr>
        <w:t>nie dotyczy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</w:t>
      </w:r>
      <w:r w:rsidRPr="004C4518">
        <w:rPr>
          <w:rFonts w:ascii="Calibri" w:hAnsi="Calibri"/>
          <w:bCs/>
          <w:sz w:val="20"/>
          <w:szCs w:val="20"/>
        </w:rPr>
        <w:lastRenderedPageBreak/>
        <w:t>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3D159570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E51387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0012B00D" w14:textId="53ED5A9E" w:rsidR="00E51387" w:rsidRPr="00E51387" w:rsidRDefault="00E51387" w:rsidP="00E51387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E51387">
        <w:rPr>
          <w:rFonts w:ascii="Calibri" w:hAnsi="Calibri"/>
          <w:bCs/>
        </w:rPr>
        <w:t>Zgłoszenia wad dokonywane będą przez Zamawiającego w formie dokumentowej na adres poczty</w:t>
      </w:r>
      <w:r>
        <w:rPr>
          <w:rFonts w:ascii="Calibri" w:hAnsi="Calibri"/>
          <w:bCs/>
        </w:rPr>
        <w:t xml:space="preserve"> </w:t>
      </w:r>
      <w:r w:rsidRPr="00E51387">
        <w:rPr>
          <w:rFonts w:ascii="Calibri" w:hAnsi="Calibri"/>
          <w:bCs/>
          <w:color w:val="auto"/>
        </w:rPr>
        <w:t xml:space="preserve">elektronicznej Wykonawcy: </w:t>
      </w:r>
      <w:r>
        <w:rPr>
          <w:rFonts w:ascii="Calibri" w:hAnsi="Calibri"/>
          <w:bCs/>
          <w:color w:val="auto"/>
        </w:rPr>
        <w:t>_____________________</w:t>
      </w:r>
      <w:r w:rsidRPr="00E51387">
        <w:rPr>
          <w:rFonts w:ascii="Calibri" w:hAnsi="Calibri"/>
          <w:bCs/>
          <w:color w:val="auto"/>
        </w:rPr>
        <w:t xml:space="preserve"> lub telefonicznie pod numerem: </w:t>
      </w:r>
      <w:r>
        <w:rPr>
          <w:rFonts w:ascii="Calibri" w:hAnsi="Calibri"/>
          <w:bCs/>
          <w:color w:val="auto"/>
        </w:rPr>
        <w:t>_________________________</w:t>
      </w:r>
      <w:r w:rsidRPr="00E51387">
        <w:rPr>
          <w:rFonts w:ascii="Calibri" w:hAnsi="Calibri"/>
          <w:bCs/>
          <w:color w:val="auto"/>
        </w:rPr>
        <w:t>.</w:t>
      </w:r>
    </w:p>
    <w:p w14:paraId="0AB49A01" w14:textId="77777777" w:rsidR="00A46BC6" w:rsidRPr="00A46BC6" w:rsidRDefault="00A46BC6" w:rsidP="00E51387">
      <w:pPr>
        <w:pStyle w:val="Default"/>
        <w:numPr>
          <w:ilvl w:val="0"/>
          <w:numId w:val="3"/>
        </w:numPr>
        <w:rPr>
          <w:rFonts w:ascii="Calibri" w:hAnsi="Calibri"/>
          <w:bCs/>
          <w:color w:val="auto"/>
        </w:rPr>
      </w:pPr>
      <w:r w:rsidRPr="00A46BC6">
        <w:rPr>
          <w:rFonts w:ascii="Calibri" w:hAnsi="Calibri"/>
          <w:bCs/>
          <w:color w:val="auto"/>
        </w:rPr>
        <w:t>Jeżeli szczegółowe postanowienia Umowy nie stanową inaczej, Strony dopuszczają możliwość składania sobie bieżących oświadczeń związanych z realizacją Umowy w formie dokumentowej na poniższe adresy poczty elektronicznej:</w:t>
      </w:r>
    </w:p>
    <w:p w14:paraId="3DABDF80" w14:textId="5A5F9842" w:rsidR="00A46BC6" w:rsidRDefault="00A46BC6" w:rsidP="00A46BC6">
      <w:pPr>
        <w:pStyle w:val="Default"/>
        <w:ind w:left="1080"/>
        <w:rPr>
          <w:rFonts w:ascii="Calibri" w:hAnsi="Calibri"/>
          <w:bCs/>
          <w:color w:val="auto"/>
        </w:rPr>
      </w:pPr>
      <w:r w:rsidRPr="00A46BC6">
        <w:rPr>
          <w:rFonts w:ascii="Calibri" w:hAnsi="Calibri"/>
          <w:bCs/>
          <w:color w:val="auto"/>
        </w:rPr>
        <w:t xml:space="preserve">1) Zamawiającego: </w:t>
      </w:r>
      <w:hyperlink r:id="rId6" w:history="1">
        <w:r w:rsidR="00343ACC" w:rsidRPr="00A10368">
          <w:rPr>
            <w:rStyle w:val="Hipercze"/>
            <w:rFonts w:ascii="Calibri" w:hAnsi="Calibri"/>
            <w:bCs/>
          </w:rPr>
          <w:t>dam@usk.wroc.pl</w:t>
        </w:r>
      </w:hyperlink>
    </w:p>
    <w:p w14:paraId="1EFB5131" w14:textId="4FA89525" w:rsidR="00A46BC6" w:rsidRDefault="00A46BC6" w:rsidP="00A46BC6">
      <w:pPr>
        <w:pStyle w:val="Default"/>
        <w:ind w:left="1080"/>
        <w:rPr>
          <w:rFonts w:ascii="Calibri" w:hAnsi="Calibri"/>
          <w:bCs/>
          <w:color w:val="auto"/>
        </w:rPr>
      </w:pPr>
      <w:r w:rsidRPr="00A46BC6">
        <w:rPr>
          <w:rFonts w:ascii="Calibri" w:hAnsi="Calibri"/>
          <w:bCs/>
          <w:color w:val="auto"/>
        </w:rPr>
        <w:t xml:space="preserve">2) Wykonawcy: </w:t>
      </w:r>
      <w:r>
        <w:rPr>
          <w:rFonts w:ascii="Calibri" w:hAnsi="Calibri"/>
          <w:bCs/>
          <w:color w:val="auto"/>
        </w:rPr>
        <w:t>_______________________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502BE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030A8"/>
    <w:rsid w:val="0028781B"/>
    <w:rsid w:val="002D5E07"/>
    <w:rsid w:val="002E6F37"/>
    <w:rsid w:val="00340759"/>
    <w:rsid w:val="00343ACC"/>
    <w:rsid w:val="00411216"/>
    <w:rsid w:val="00424447"/>
    <w:rsid w:val="004A19B7"/>
    <w:rsid w:val="004C4518"/>
    <w:rsid w:val="005521D0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26AB3"/>
    <w:rsid w:val="0096578B"/>
    <w:rsid w:val="009B7010"/>
    <w:rsid w:val="00A46BC6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1387"/>
    <w:rsid w:val="00E55A7B"/>
    <w:rsid w:val="00E814FA"/>
    <w:rsid w:val="00EC2592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m@usk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1037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38</cp:revision>
  <dcterms:created xsi:type="dcterms:W3CDTF">2025-05-19T06:10:00Z</dcterms:created>
  <dcterms:modified xsi:type="dcterms:W3CDTF">2026-07-15T08:28:00Z</dcterms:modified>
</cp:coreProperties>
</file>