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4A52A7C5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902B2B">
        <w:rPr>
          <w:rFonts w:eastAsia="Calibri" w:cstheme="minorHAnsi"/>
        </w:rPr>
        <w:t>10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902B2B">
        <w:rPr>
          <w:rFonts w:eastAsia="Calibri" w:cstheme="minorHAnsi"/>
        </w:rPr>
        <w:t>6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52034C37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902B2B">
        <w:rPr>
          <w:rFonts w:eastAsia="Calibri" w:cstheme="minorHAnsi"/>
        </w:rPr>
        <w:t>271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2EB85B1B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902B2B" w:rsidRPr="00902B2B">
        <w:rPr>
          <w:rFonts w:eastAsia="Calibri" w:cstheme="minorHAnsi"/>
          <w:b/>
          <w:bCs/>
        </w:rPr>
        <w:t>Dostawa defibrylatora i toreb medycznych do karetki ECMO dla Kliniki Anestezjologii i Intensywnej Terapii</w:t>
      </w:r>
      <w:r w:rsidR="00902B2B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27C8DD9F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3DF0646C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902B2B">
        <w:rPr>
          <w:rFonts w:eastAsia="Calibri" w:cstheme="minorHAnsi"/>
          <w:u w:val="single"/>
        </w:rPr>
        <w:t>17</w:t>
      </w:r>
      <w:r w:rsidR="003044B0" w:rsidRPr="00276B29">
        <w:rPr>
          <w:rFonts w:eastAsia="Calibri" w:cstheme="minorHAnsi"/>
          <w:u w:val="single"/>
        </w:rPr>
        <w:t>-0</w:t>
      </w:r>
      <w:r w:rsidR="00902B2B">
        <w:rPr>
          <w:rFonts w:eastAsia="Calibri" w:cstheme="minorHAnsi"/>
          <w:u w:val="single"/>
        </w:rPr>
        <w:t>6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536F0062" w14:textId="548EC855" w:rsidR="001655A1" w:rsidRDefault="001655A1" w:rsidP="006F0F52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 xml:space="preserve">Cena – </w:t>
      </w:r>
      <w:r w:rsidR="00902B2B">
        <w:rPr>
          <w:rFonts w:eastAsia="Calibri" w:cstheme="minorHAnsi"/>
        </w:rPr>
        <w:t>100%</w:t>
      </w:r>
    </w:p>
    <w:p w14:paraId="04A85619" w14:textId="77777777" w:rsidR="006F0F52" w:rsidRPr="00276B29" w:rsidRDefault="006F0F52" w:rsidP="006F0F52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4BE52D45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320680EA" w14:textId="646E8817" w:rsidR="0090457B" w:rsidRDefault="009045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</w:t>
      </w:r>
    </w:p>
    <w:p w14:paraId="7F67C80C" w14:textId="0DB4074B" w:rsidR="001655A1" w:rsidRDefault="001655A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4E889040" w14:textId="3B51825F" w:rsidR="001655A1" w:rsidRDefault="00902B2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Wymagania techniczne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lastRenderedPageBreak/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34EBB"/>
    <w:rsid w:val="00141C59"/>
    <w:rsid w:val="001655A1"/>
    <w:rsid w:val="0018599A"/>
    <w:rsid w:val="001E30EB"/>
    <w:rsid w:val="00276B29"/>
    <w:rsid w:val="0029599B"/>
    <w:rsid w:val="002F098B"/>
    <w:rsid w:val="003044B0"/>
    <w:rsid w:val="00405896"/>
    <w:rsid w:val="005F0394"/>
    <w:rsid w:val="006F0F52"/>
    <w:rsid w:val="00902B2B"/>
    <w:rsid w:val="0090457B"/>
    <w:rsid w:val="00927368"/>
    <w:rsid w:val="009D6A39"/>
    <w:rsid w:val="00AE5A28"/>
    <w:rsid w:val="00AE6B88"/>
    <w:rsid w:val="00B26413"/>
    <w:rsid w:val="00B47106"/>
    <w:rsid w:val="00B864B3"/>
    <w:rsid w:val="00CF24FB"/>
    <w:rsid w:val="00D2097C"/>
    <w:rsid w:val="00DC6A91"/>
    <w:rsid w:val="00E144AB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26</cp:revision>
  <dcterms:created xsi:type="dcterms:W3CDTF">2026-01-27T08:57:00Z</dcterms:created>
  <dcterms:modified xsi:type="dcterms:W3CDTF">2026-06-10T13:05:00Z</dcterms:modified>
</cp:coreProperties>
</file>