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6B9CA6AE" w14:textId="302670EE" w:rsidR="00D2458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90517C">
        <w:rPr>
          <w:rFonts w:ascii="Calibri" w:hAnsi="Calibri" w:cs="Times New Roman"/>
          <w:b/>
          <w:color w:val="auto"/>
        </w:rPr>
        <w:t>08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90517C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r.</w:t>
      </w:r>
      <w:r w:rsidR="006C1FF6">
        <w:rPr>
          <w:rFonts w:ascii="Calibri" w:hAnsi="Calibri" w:cs="Times New Roman"/>
          <w:b/>
          <w:color w:val="auto"/>
        </w:rPr>
        <w:t xml:space="preserve"> </w:t>
      </w:r>
      <w:sdt>
        <w:sdtPr>
          <w:rPr>
            <w:rFonts w:ascii="Calibri" w:hAnsi="Calibri" w:cs="Times New Roman"/>
            <w:b/>
            <w:bCs/>
            <w:color w:val="auto"/>
          </w:rPr>
          <w:id w:val="-215050664"/>
          <w:placeholder>
            <w:docPart w:val="51EABC9FAA76467E96A38F3164BA3CB7"/>
          </w:placeholder>
        </w:sdtPr>
        <w:sdtContent>
          <w:r w:rsidR="0090517C" w:rsidRPr="0090517C">
            <w:rPr>
              <w:rFonts w:ascii="Calibri" w:hAnsi="Calibri" w:cs="Times New Roman"/>
              <w:b/>
              <w:bCs/>
              <w:color w:val="auto"/>
            </w:rPr>
            <w:t xml:space="preserve">Usługa oklejenia wybranych przeszkleń zewnętrznych folią przeciwsłoneczną </w:t>
          </w:r>
        </w:sdtContent>
      </w:sdt>
    </w:p>
    <w:p w14:paraId="42B33E80" w14:textId="3A587F0C" w:rsidR="004C4518" w:rsidRDefault="007E619C" w:rsidP="0096578B">
      <w:pPr>
        <w:pStyle w:val="Default"/>
        <w:rPr>
          <w:rFonts w:ascii="Calibri" w:hAnsi="Calibri" w:cs="Times New Roman"/>
          <w:b/>
          <w:color w:val="auto"/>
        </w:rPr>
      </w:pPr>
      <w:r w:rsidRPr="007E619C">
        <w:rPr>
          <w:rFonts w:ascii="Calibri" w:hAnsi="Calibri" w:cs="Times New Roman"/>
          <w:b/>
          <w:color w:val="auto"/>
        </w:rPr>
        <w:t xml:space="preserve"> </w:t>
      </w:r>
      <w:r w:rsidR="0096578B"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90517C">
        <w:rPr>
          <w:rFonts w:ascii="Calibri" w:hAnsi="Calibri" w:cs="Times New Roman"/>
          <w:b/>
          <w:color w:val="auto"/>
        </w:rPr>
        <w:t>262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2D3C28CF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90517C">
        <w:rPr>
          <w:rFonts w:ascii="Calibri" w:hAnsi="Calibri"/>
          <w:bCs/>
          <w:color w:val="auto"/>
        </w:rPr>
        <w:t>do 20 dni roboczych</w:t>
      </w:r>
    </w:p>
    <w:p w14:paraId="71093AB3" w14:textId="7755A145" w:rsidR="00976E06" w:rsidRDefault="00976E06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976E06">
        <w:rPr>
          <w:rFonts w:ascii="Calibri" w:hAnsi="Calibri"/>
          <w:b/>
          <w:bCs/>
          <w:color w:val="auto"/>
        </w:rPr>
        <w:t>Termin ważności (asortymentu, produktu)</w:t>
      </w:r>
      <w:r>
        <w:rPr>
          <w:rFonts w:ascii="Calibri" w:hAnsi="Calibri"/>
          <w:b/>
          <w:bCs/>
          <w:color w:val="auto"/>
        </w:rPr>
        <w:t xml:space="preserve"> : </w:t>
      </w:r>
      <w:r w:rsidR="0090517C">
        <w:rPr>
          <w:rFonts w:ascii="Calibri" w:hAnsi="Calibri"/>
          <w:color w:val="auto"/>
        </w:rPr>
        <w:t>60</w:t>
      </w:r>
      <w:r w:rsidRPr="00976E06">
        <w:rPr>
          <w:rFonts w:ascii="Calibri" w:hAnsi="Calibri"/>
          <w:color w:val="auto"/>
        </w:rPr>
        <w:t xml:space="preserve"> miesi</w:t>
      </w:r>
      <w:r w:rsidR="0090517C">
        <w:rPr>
          <w:rFonts w:ascii="Calibri" w:hAnsi="Calibri"/>
          <w:color w:val="auto"/>
        </w:rPr>
        <w:t>ęcy</w:t>
      </w:r>
    </w:p>
    <w:p w14:paraId="5FA02A39" w14:textId="2209E7AA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</w:t>
      </w:r>
      <w:r w:rsidRPr="004C4518">
        <w:rPr>
          <w:rFonts w:ascii="Calibri" w:hAnsi="Calibri"/>
          <w:bCs/>
          <w:sz w:val="20"/>
          <w:szCs w:val="20"/>
        </w:rPr>
        <w:lastRenderedPageBreak/>
        <w:t>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5CC3D7F0" w:rsid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A431A4">
        <w:rPr>
          <w:rFonts w:ascii="Calibri" w:hAnsi="Calibri"/>
          <w:bCs/>
          <w:color w:val="auto"/>
        </w:rPr>
        <w:t>umową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5EC07167" w14:textId="7B8D5A99" w:rsidR="0090517C" w:rsidRPr="0090517C" w:rsidRDefault="0090517C" w:rsidP="0090517C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90517C">
        <w:rPr>
          <w:rFonts w:ascii="Calibri" w:hAnsi="Calibri"/>
          <w:bCs/>
          <w:color w:val="auto"/>
        </w:rPr>
        <w:t>Wszelkie oświadczenia i zawiadomienia dokonywane przez Strony związane z Umową i jej realizacją będą</w:t>
      </w:r>
      <w:r>
        <w:rPr>
          <w:rFonts w:ascii="Calibri" w:hAnsi="Calibri"/>
          <w:bCs/>
          <w:color w:val="auto"/>
        </w:rPr>
        <w:t xml:space="preserve"> </w:t>
      </w:r>
      <w:r w:rsidRPr="0090517C">
        <w:rPr>
          <w:rFonts w:ascii="Calibri" w:hAnsi="Calibri"/>
          <w:bCs/>
          <w:color w:val="auto"/>
        </w:rPr>
        <w:t>kierowane na adresy Stron:</w:t>
      </w:r>
      <w:r>
        <w:rPr>
          <w:rFonts w:ascii="Calibri" w:hAnsi="Calibri"/>
          <w:bCs/>
          <w:color w:val="auto"/>
        </w:rPr>
        <w:t xml:space="preserve"> </w:t>
      </w:r>
      <w:r w:rsidRPr="0090517C">
        <w:rPr>
          <w:rFonts w:ascii="Calibri" w:hAnsi="Calibri"/>
          <w:bCs/>
          <w:color w:val="auto"/>
        </w:rPr>
        <w:t>pisemne na adresy Stron wskazane w komparycji Umowy, elektroniczne na adresy poczty elektronicznej:</w:t>
      </w:r>
    </w:p>
    <w:p w14:paraId="17CB6FCF" w14:textId="77777777" w:rsidR="0090517C" w:rsidRPr="0090517C" w:rsidRDefault="0090517C" w:rsidP="0090517C">
      <w:pPr>
        <w:pStyle w:val="Default"/>
        <w:ind w:left="1080"/>
        <w:rPr>
          <w:rFonts w:ascii="Calibri" w:hAnsi="Calibri"/>
          <w:bCs/>
          <w:color w:val="auto"/>
        </w:rPr>
      </w:pPr>
      <w:r w:rsidRPr="0090517C">
        <w:rPr>
          <w:rFonts w:ascii="Calibri" w:hAnsi="Calibri"/>
          <w:bCs/>
          <w:color w:val="auto"/>
        </w:rPr>
        <w:t>a) Zamawiającego: dek@usk.wroc.pl, katarzyna.pokitko@usk.wroc.pl,</w:t>
      </w:r>
    </w:p>
    <w:p w14:paraId="603FFE29" w14:textId="0B0F5505" w:rsidR="0090517C" w:rsidRDefault="0090517C" w:rsidP="0090517C">
      <w:pPr>
        <w:pStyle w:val="Default"/>
        <w:ind w:left="1080"/>
        <w:rPr>
          <w:rFonts w:ascii="Calibri" w:hAnsi="Calibri"/>
          <w:bCs/>
          <w:color w:val="auto"/>
        </w:rPr>
      </w:pPr>
      <w:r w:rsidRPr="0090517C">
        <w:rPr>
          <w:rFonts w:ascii="Calibri" w:hAnsi="Calibri"/>
          <w:bCs/>
          <w:color w:val="auto"/>
        </w:rPr>
        <w:t xml:space="preserve">b) Wykonawcy: </w:t>
      </w:r>
      <w:r>
        <w:rPr>
          <w:rFonts w:ascii="Calibri" w:hAnsi="Calibri"/>
          <w:bCs/>
          <w:color w:val="auto"/>
        </w:rPr>
        <w:t>________________________________</w:t>
      </w:r>
    </w:p>
    <w:p w14:paraId="1658C6E1" w14:textId="2D29920D" w:rsidR="0090517C" w:rsidRPr="0090517C" w:rsidRDefault="0090517C" w:rsidP="0090517C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90517C">
        <w:rPr>
          <w:rFonts w:ascii="Calibri" w:hAnsi="Calibri"/>
          <w:bCs/>
        </w:rPr>
        <w:t>Wykonawca zobowiązuje się do realizacji Usług sukcesywnie, na podstawie pisemnych zleceń Zamawiającego</w:t>
      </w:r>
      <w:r>
        <w:rPr>
          <w:rFonts w:ascii="Calibri" w:hAnsi="Calibri"/>
          <w:bCs/>
        </w:rPr>
        <w:t xml:space="preserve"> </w:t>
      </w:r>
      <w:r w:rsidRPr="0090517C">
        <w:rPr>
          <w:rFonts w:ascii="Calibri" w:hAnsi="Calibri"/>
          <w:bCs/>
        </w:rPr>
        <w:t xml:space="preserve">składanych za pośrednictwem poczty elektronicznej: </w:t>
      </w:r>
      <w:r>
        <w:rPr>
          <w:rFonts w:ascii="Calibri" w:hAnsi="Calibri"/>
          <w:bCs/>
        </w:rPr>
        <w:t>______________________</w:t>
      </w:r>
      <w:r w:rsidRPr="0090517C">
        <w:rPr>
          <w:rFonts w:ascii="Calibri" w:hAnsi="Calibri"/>
          <w:b/>
          <w:bCs/>
        </w:rPr>
        <w:t xml:space="preserve">w terminie do 20 dni roboczych </w:t>
      </w:r>
      <w:r w:rsidRPr="0090517C">
        <w:rPr>
          <w:rFonts w:ascii="Calibri" w:hAnsi="Calibri"/>
          <w:bCs/>
        </w:rPr>
        <w:t>liczonych od dnia</w:t>
      </w:r>
    </w:p>
    <w:p w14:paraId="676E7522" w14:textId="2ED4D5E4" w:rsidR="0090517C" w:rsidRDefault="0090517C" w:rsidP="0090517C">
      <w:pPr>
        <w:pStyle w:val="Default"/>
        <w:ind w:left="1080"/>
        <w:rPr>
          <w:rFonts w:ascii="Calibri" w:hAnsi="Calibri"/>
          <w:bCs/>
          <w:color w:val="auto"/>
        </w:rPr>
      </w:pPr>
      <w:r w:rsidRPr="0090517C">
        <w:rPr>
          <w:rFonts w:ascii="Calibri" w:hAnsi="Calibri"/>
          <w:bCs/>
          <w:color w:val="auto"/>
        </w:rPr>
        <w:t>złożenia zlecenia.</w:t>
      </w:r>
    </w:p>
    <w:p w14:paraId="361E4526" w14:textId="424F9AEC" w:rsidR="0090517C" w:rsidRDefault="0090517C" w:rsidP="0090517C">
      <w:pPr>
        <w:pStyle w:val="Default"/>
        <w:ind w:left="1080"/>
        <w:rPr>
          <w:rFonts w:ascii="Calibri" w:hAnsi="Calibri"/>
          <w:bCs/>
          <w:color w:val="auto"/>
        </w:rPr>
      </w:pPr>
    </w:p>
    <w:p w14:paraId="02F71A97" w14:textId="77777777" w:rsidR="0090517C" w:rsidRPr="00ED1478" w:rsidRDefault="0090517C" w:rsidP="0090517C">
      <w:pPr>
        <w:pStyle w:val="Default"/>
        <w:ind w:left="1080"/>
        <w:rPr>
          <w:rFonts w:ascii="Calibri" w:hAnsi="Calibri"/>
          <w:bCs/>
          <w:color w:val="auto"/>
        </w:rPr>
      </w:pP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Zobowiązuję(emy)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(-ami)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>Dopuszcza się scan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B7DFA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293097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B5264"/>
    <w:rsid w:val="001D4AED"/>
    <w:rsid w:val="0028781B"/>
    <w:rsid w:val="002E6F37"/>
    <w:rsid w:val="00340759"/>
    <w:rsid w:val="00411216"/>
    <w:rsid w:val="00421D97"/>
    <w:rsid w:val="00424447"/>
    <w:rsid w:val="00496DB3"/>
    <w:rsid w:val="004A19B7"/>
    <w:rsid w:val="004B3422"/>
    <w:rsid w:val="004C4518"/>
    <w:rsid w:val="00553824"/>
    <w:rsid w:val="00561B14"/>
    <w:rsid w:val="0057122B"/>
    <w:rsid w:val="005D3390"/>
    <w:rsid w:val="0063719C"/>
    <w:rsid w:val="006B798E"/>
    <w:rsid w:val="006C1FF6"/>
    <w:rsid w:val="006D53D6"/>
    <w:rsid w:val="00717D38"/>
    <w:rsid w:val="00733D82"/>
    <w:rsid w:val="007806FF"/>
    <w:rsid w:val="00787319"/>
    <w:rsid w:val="007E619C"/>
    <w:rsid w:val="00856D59"/>
    <w:rsid w:val="00885EF9"/>
    <w:rsid w:val="008D1473"/>
    <w:rsid w:val="008D1AED"/>
    <w:rsid w:val="008D6969"/>
    <w:rsid w:val="0090517C"/>
    <w:rsid w:val="00926AB3"/>
    <w:rsid w:val="0096578B"/>
    <w:rsid w:val="00976E06"/>
    <w:rsid w:val="009B7010"/>
    <w:rsid w:val="00A431A4"/>
    <w:rsid w:val="00A95A4B"/>
    <w:rsid w:val="00B02DBA"/>
    <w:rsid w:val="00B639E6"/>
    <w:rsid w:val="00B74B89"/>
    <w:rsid w:val="00B97000"/>
    <w:rsid w:val="00BA7A4E"/>
    <w:rsid w:val="00BC7E21"/>
    <w:rsid w:val="00C208B3"/>
    <w:rsid w:val="00C81BAC"/>
    <w:rsid w:val="00CB099F"/>
    <w:rsid w:val="00CF2D9B"/>
    <w:rsid w:val="00D170B8"/>
    <w:rsid w:val="00D24588"/>
    <w:rsid w:val="00D34FA2"/>
    <w:rsid w:val="00DC00D0"/>
    <w:rsid w:val="00DC6D8D"/>
    <w:rsid w:val="00DD10B8"/>
    <w:rsid w:val="00E55A7B"/>
    <w:rsid w:val="00E814FA"/>
    <w:rsid w:val="00EA0D3C"/>
    <w:rsid w:val="00EC2592"/>
    <w:rsid w:val="00ED1478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1EABC9FAA76467E96A38F3164BA3C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5A5537-F019-4FE4-B90E-25C0447A329A}"/>
      </w:docPartPr>
      <w:docPartBody>
        <w:p w:rsidR="00000000" w:rsidRDefault="00D6522F" w:rsidP="00D6522F">
          <w:pPr>
            <w:pStyle w:val="51EABC9FAA76467E96A38F3164BA3CB7"/>
          </w:pPr>
          <w:r w:rsidRPr="008E3999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22F"/>
    <w:rsid w:val="003C0B85"/>
    <w:rsid w:val="00D6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6522F"/>
    <w:rPr>
      <w:color w:val="808080"/>
    </w:rPr>
  </w:style>
  <w:style w:type="paragraph" w:customStyle="1" w:styleId="51EABC9FAA76467E96A38F3164BA3CB7">
    <w:name w:val="51EABC9FAA76467E96A38F3164BA3CB7"/>
    <w:rsid w:val="00D65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1049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48</cp:revision>
  <dcterms:created xsi:type="dcterms:W3CDTF">2025-05-19T06:10:00Z</dcterms:created>
  <dcterms:modified xsi:type="dcterms:W3CDTF">2026-06-08T11:07:00Z</dcterms:modified>
</cp:coreProperties>
</file>