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575ADA90" w14:textId="399F39FB" w:rsidR="00BD6AD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8C54EF">
        <w:rPr>
          <w:rFonts w:ascii="Calibri" w:hAnsi="Calibri" w:cs="Times New Roman"/>
          <w:b/>
          <w:color w:val="auto"/>
        </w:rPr>
        <w:t>05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8C54EF">
        <w:rPr>
          <w:rFonts w:ascii="Calibri" w:hAnsi="Calibri" w:cs="Times New Roman"/>
          <w:b/>
          <w:color w:val="auto"/>
        </w:rPr>
        <w:t>5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BD6AD8" w:rsidRPr="00BD6AD8">
        <w:t xml:space="preserve"> </w:t>
      </w:r>
      <w:r w:rsidR="008C54EF" w:rsidRPr="008C54EF">
        <w:rPr>
          <w:rFonts w:ascii="Calibri" w:hAnsi="Calibri" w:cs="Times New Roman"/>
          <w:b/>
          <w:color w:val="auto"/>
        </w:rPr>
        <w:t>Dostawa narzędzi laryngologicznych i lamp czołowych – 2 szt. dla Kliniki Chirurgii Szczękowo-Twarzowej</w:t>
      </w:r>
    </w:p>
    <w:p w14:paraId="42B33E80" w14:textId="734FD357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8C54EF">
        <w:rPr>
          <w:rFonts w:ascii="Calibri" w:hAnsi="Calibri" w:cs="Times New Roman"/>
          <w:b/>
          <w:color w:val="auto"/>
        </w:rPr>
        <w:t>227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21814904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DD1E24">
        <w:rPr>
          <w:rFonts w:ascii="Calibri" w:hAnsi="Calibri"/>
          <w:bCs/>
          <w:color w:val="auto"/>
        </w:rPr>
        <w:t xml:space="preserve">do </w:t>
      </w:r>
      <w:r w:rsidR="008C54EF">
        <w:rPr>
          <w:rFonts w:ascii="Calibri" w:hAnsi="Calibri"/>
          <w:bCs/>
          <w:color w:val="auto"/>
        </w:rPr>
        <w:t>8</w:t>
      </w:r>
      <w:r w:rsidR="00DD1E24">
        <w:rPr>
          <w:rFonts w:ascii="Calibri" w:hAnsi="Calibri"/>
          <w:bCs/>
          <w:color w:val="auto"/>
        </w:rPr>
        <w:t xml:space="preserve"> tygodni</w:t>
      </w:r>
      <w:r w:rsidR="00062CB6">
        <w:rPr>
          <w:rFonts w:ascii="Calibri" w:hAnsi="Calibri"/>
          <w:bCs/>
          <w:color w:val="auto"/>
        </w:rPr>
        <w:t xml:space="preserve"> </w:t>
      </w:r>
    </w:p>
    <w:p w14:paraId="71093AB3" w14:textId="1AE0E9F9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D24588">
        <w:rPr>
          <w:rFonts w:ascii="Calibri" w:hAnsi="Calibri"/>
          <w:color w:val="auto"/>
        </w:rPr>
        <w:t>24</w:t>
      </w:r>
      <w:r w:rsidRPr="00976E06">
        <w:rPr>
          <w:rFonts w:ascii="Calibri" w:hAnsi="Calibri"/>
          <w:color w:val="auto"/>
        </w:rPr>
        <w:t xml:space="preserve"> miesi</w:t>
      </w:r>
      <w:r w:rsidR="00D24588">
        <w:rPr>
          <w:rFonts w:ascii="Calibri" w:hAnsi="Calibri"/>
          <w:color w:val="auto"/>
        </w:rPr>
        <w:t>ące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13A55474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062CB6">
        <w:rPr>
          <w:rFonts w:ascii="Calibri" w:hAnsi="Calibri"/>
          <w:bCs/>
          <w:color w:val="auto"/>
        </w:rPr>
        <w:t>zleceniem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48A59831" w14:textId="7AB5346E" w:rsidR="00BD6AD8" w:rsidRPr="00BD6AD8" w:rsidRDefault="00BD6AD8" w:rsidP="00BD6AD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 xml:space="preserve">Kupujący może dokonywać zgłoszeń z tytułu gwarancji na adres poczty elektronicznej: ________________________ oraz </w:t>
      </w:r>
      <w:r w:rsidRPr="00BD6AD8">
        <w:rPr>
          <w:rFonts w:ascii="Calibri" w:hAnsi="Calibri"/>
          <w:bCs/>
          <w:color w:val="auto"/>
        </w:rPr>
        <w:t>telefonicznie pod nr tel.: ________________________, w godzinach __________________________</w:t>
      </w:r>
    </w:p>
    <w:p w14:paraId="3E888DBB" w14:textId="38FC0D84" w:rsidR="00BD6AD8" w:rsidRPr="00BD6AD8" w:rsidRDefault="00BD6AD8" w:rsidP="00BD6AD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>Jeżeli szczegółowe postanowienia Umowy nie stanową inaczej, Strony dopuszczają możliwość składania</w:t>
      </w:r>
      <w:r>
        <w:rPr>
          <w:rFonts w:ascii="Calibri" w:hAnsi="Calibri"/>
          <w:bCs/>
        </w:rPr>
        <w:t xml:space="preserve"> </w:t>
      </w:r>
      <w:r w:rsidRPr="00BD6AD8">
        <w:rPr>
          <w:rFonts w:ascii="Calibri" w:hAnsi="Calibri"/>
          <w:bCs/>
        </w:rPr>
        <w:t>sobie bieżących oświadczeń związanych z realizacją Umowy w formie dokumentowej na poniższe adresy</w:t>
      </w:r>
      <w:r>
        <w:rPr>
          <w:rFonts w:ascii="Calibri" w:hAnsi="Calibri"/>
          <w:bCs/>
        </w:rPr>
        <w:t xml:space="preserve"> </w:t>
      </w:r>
      <w:r w:rsidRPr="00BD6AD8">
        <w:rPr>
          <w:rFonts w:ascii="Calibri" w:hAnsi="Calibri"/>
          <w:bCs/>
        </w:rPr>
        <w:t>poczty elektronicznej:</w:t>
      </w:r>
    </w:p>
    <w:p w14:paraId="17B20299" w14:textId="0CBF87B2" w:rsidR="00BD6AD8" w:rsidRPr="00BD6AD8" w:rsidRDefault="00BD6AD8" w:rsidP="00BD6AD8">
      <w:pPr>
        <w:pStyle w:val="Default"/>
        <w:ind w:left="1080"/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 xml:space="preserve">1) Sprzedającego: </w:t>
      </w:r>
      <w:r>
        <w:rPr>
          <w:rFonts w:ascii="Calibri" w:hAnsi="Calibri"/>
          <w:bCs/>
        </w:rPr>
        <w:t>____________________</w:t>
      </w:r>
    </w:p>
    <w:p w14:paraId="14A96064" w14:textId="231A5BE2" w:rsidR="00BD6AD8" w:rsidRPr="00BD6AD8" w:rsidRDefault="00BD6AD8" w:rsidP="00BD6AD8">
      <w:pPr>
        <w:pStyle w:val="Default"/>
        <w:ind w:left="1080"/>
        <w:rPr>
          <w:rFonts w:ascii="Calibri" w:hAnsi="Calibri"/>
          <w:bCs/>
        </w:rPr>
      </w:pPr>
      <w:r w:rsidRPr="00BD6AD8">
        <w:rPr>
          <w:rFonts w:ascii="Calibri" w:hAnsi="Calibri"/>
          <w:bCs/>
        </w:rPr>
        <w:t>2) Kupującego: dam@usk.wroc.pl.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Pod groźbą odpowiedzialności karnej oświadczam(y), iż wszystkie dane zawarte w formularzu oferty i załączone do oferty dokumenty opisują stan faktyczny i prawny aktualny na dzień </w:t>
      </w:r>
      <w:r w:rsidRPr="004C4518">
        <w:rPr>
          <w:rFonts w:ascii="Calibri" w:hAnsi="Calibri"/>
          <w:bCs/>
        </w:rPr>
        <w:lastRenderedPageBreak/>
        <w:t>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C54EF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BD6AD8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1039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51</cp:revision>
  <dcterms:created xsi:type="dcterms:W3CDTF">2025-05-19T06:10:00Z</dcterms:created>
  <dcterms:modified xsi:type="dcterms:W3CDTF">2026-05-05T09:59:00Z</dcterms:modified>
</cp:coreProperties>
</file>