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78A7A" w14:textId="6FBEF70D" w:rsidR="00D66F90" w:rsidRPr="004F00E1" w:rsidRDefault="00250BC3" w:rsidP="00D66F90">
      <w:pPr>
        <w:pStyle w:val="Default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Nr sprawy: </w:t>
      </w:r>
      <w:r w:rsidR="007B3A2A" w:rsidRPr="007B3A2A">
        <w:rPr>
          <w:rFonts w:ascii="Calibri" w:hAnsi="Calibri"/>
          <w:b/>
          <w:bCs/>
          <w:sz w:val="22"/>
          <w:szCs w:val="22"/>
        </w:rPr>
        <w:t>DZP.242.183.2026</w:t>
      </w:r>
      <w:r w:rsidR="00D66F90" w:rsidRPr="004F00E1">
        <w:rPr>
          <w:rFonts w:ascii="Calibri" w:hAnsi="Calibri"/>
          <w:b/>
          <w:bCs/>
          <w:sz w:val="22"/>
          <w:szCs w:val="22"/>
        </w:rPr>
        <w:tab/>
      </w:r>
      <w:r w:rsidR="00D66F90" w:rsidRPr="004F00E1">
        <w:rPr>
          <w:rFonts w:ascii="Calibri" w:hAnsi="Calibri"/>
          <w:b/>
          <w:bCs/>
          <w:sz w:val="22"/>
          <w:szCs w:val="22"/>
        </w:rPr>
        <w:tab/>
      </w:r>
      <w:r w:rsidR="00D66F90" w:rsidRPr="004F00E1">
        <w:rPr>
          <w:rFonts w:ascii="Calibri" w:hAnsi="Calibri"/>
          <w:b/>
          <w:bCs/>
          <w:sz w:val="22"/>
          <w:szCs w:val="22"/>
        </w:rPr>
        <w:tab/>
      </w:r>
      <w:r w:rsidR="00FD3AA6">
        <w:rPr>
          <w:rFonts w:ascii="Calibri" w:hAnsi="Calibri"/>
          <w:b/>
          <w:bCs/>
          <w:sz w:val="22"/>
          <w:szCs w:val="22"/>
        </w:rPr>
        <w:t xml:space="preserve">                             </w:t>
      </w:r>
      <w:r w:rsidR="007B3A2A">
        <w:rPr>
          <w:rFonts w:ascii="Calibri" w:hAnsi="Calibri"/>
          <w:b/>
          <w:bCs/>
          <w:sz w:val="22"/>
          <w:szCs w:val="22"/>
        </w:rPr>
        <w:t xml:space="preserve">              </w:t>
      </w:r>
      <w:r w:rsidR="00FD3AA6">
        <w:rPr>
          <w:rFonts w:ascii="Calibri" w:hAnsi="Calibri"/>
          <w:b/>
          <w:bCs/>
          <w:sz w:val="22"/>
          <w:szCs w:val="22"/>
        </w:rPr>
        <w:t xml:space="preserve"> </w:t>
      </w:r>
      <w:r w:rsidR="000409B4">
        <w:rPr>
          <w:rFonts w:ascii="Calibri" w:hAnsi="Calibri"/>
          <w:sz w:val="22"/>
          <w:szCs w:val="22"/>
        </w:rPr>
        <w:t xml:space="preserve">Wrocław, dnia </w:t>
      </w:r>
      <w:r w:rsidR="00D9670C">
        <w:rPr>
          <w:rFonts w:ascii="Calibri" w:hAnsi="Calibri"/>
          <w:sz w:val="22"/>
          <w:szCs w:val="22"/>
        </w:rPr>
        <w:t xml:space="preserve"> </w:t>
      </w:r>
      <w:r w:rsidR="007B3A2A">
        <w:rPr>
          <w:rFonts w:ascii="Calibri" w:hAnsi="Calibri"/>
          <w:sz w:val="22"/>
          <w:szCs w:val="22"/>
        </w:rPr>
        <w:t>12-06-2026 r.</w:t>
      </w:r>
    </w:p>
    <w:p w14:paraId="2FE869B3" w14:textId="77777777" w:rsidR="00D66F90" w:rsidRPr="004F00E1" w:rsidRDefault="00D66F90" w:rsidP="00D66F90">
      <w:pPr>
        <w:pStyle w:val="Default"/>
        <w:rPr>
          <w:rFonts w:ascii="Calibri" w:hAnsi="Calibri"/>
          <w:sz w:val="22"/>
          <w:szCs w:val="22"/>
        </w:rPr>
      </w:pPr>
    </w:p>
    <w:p w14:paraId="022BC9C7" w14:textId="77777777" w:rsidR="00D66F90" w:rsidRPr="004F00E1" w:rsidRDefault="00D66F90" w:rsidP="00D66F90">
      <w:pPr>
        <w:pStyle w:val="Default"/>
        <w:rPr>
          <w:rFonts w:ascii="Calibri" w:hAnsi="Calibri"/>
          <w:sz w:val="22"/>
          <w:szCs w:val="22"/>
        </w:rPr>
      </w:pPr>
    </w:p>
    <w:p w14:paraId="64E89149" w14:textId="77777777" w:rsidR="00D66F90" w:rsidRPr="004F00E1" w:rsidRDefault="00D66F90" w:rsidP="00D66F90">
      <w:pPr>
        <w:pStyle w:val="Default"/>
        <w:rPr>
          <w:rFonts w:ascii="Calibri" w:hAnsi="Calibri"/>
          <w:sz w:val="22"/>
          <w:szCs w:val="22"/>
        </w:rPr>
      </w:pPr>
    </w:p>
    <w:p w14:paraId="0B1A8DF1" w14:textId="70AEB479" w:rsidR="00D9670C" w:rsidRDefault="00D66F90" w:rsidP="005E15FB">
      <w:pPr>
        <w:pStyle w:val="Default"/>
        <w:rPr>
          <w:rFonts w:ascii="Calibri" w:hAnsi="Calibri"/>
          <w:b/>
          <w:bCs/>
          <w:sz w:val="23"/>
          <w:szCs w:val="23"/>
        </w:rPr>
      </w:pPr>
      <w:r w:rsidRPr="004F00E1">
        <w:rPr>
          <w:rFonts w:ascii="Calibri" w:hAnsi="Calibri"/>
          <w:b/>
          <w:bCs/>
          <w:sz w:val="23"/>
          <w:szCs w:val="23"/>
        </w:rPr>
        <w:t xml:space="preserve">Przedmiot zamówienia: </w:t>
      </w:r>
      <w:r w:rsidR="00F93A64" w:rsidRPr="00F93A64">
        <w:rPr>
          <w:rFonts w:ascii="Calibri" w:hAnsi="Calibri"/>
          <w:b/>
          <w:bCs/>
          <w:sz w:val="23"/>
          <w:szCs w:val="23"/>
        </w:rPr>
        <w:t>Zakup i dostawa strzykawek, przyrządów do pobierania leków i igieł</w:t>
      </w:r>
    </w:p>
    <w:p w14:paraId="408D9708" w14:textId="77777777" w:rsidR="00D9670C" w:rsidRDefault="00D9670C" w:rsidP="00D9670C">
      <w:pPr>
        <w:pStyle w:val="Default"/>
        <w:rPr>
          <w:rFonts w:ascii="Calibri" w:hAnsi="Calibri"/>
          <w:b/>
          <w:bCs/>
          <w:sz w:val="23"/>
          <w:szCs w:val="23"/>
        </w:rPr>
      </w:pPr>
    </w:p>
    <w:p w14:paraId="39E29363" w14:textId="14C40F59" w:rsidR="00D66F90" w:rsidRPr="004F00E1" w:rsidRDefault="00D66F90" w:rsidP="00D9670C">
      <w:pPr>
        <w:pStyle w:val="Default"/>
        <w:rPr>
          <w:rFonts w:ascii="Calibri" w:hAnsi="Calibri"/>
          <w:sz w:val="23"/>
          <w:szCs w:val="23"/>
        </w:rPr>
      </w:pPr>
      <w:r w:rsidRPr="004F00E1">
        <w:rPr>
          <w:rFonts w:ascii="Calibri" w:hAnsi="Calibri"/>
          <w:sz w:val="23"/>
          <w:szCs w:val="23"/>
        </w:rPr>
        <w:t xml:space="preserve">Do wszystkich uczestników postępowania prowadzonego w trybie </w:t>
      </w:r>
      <w:r w:rsidR="001E2B88" w:rsidRPr="001E2B88">
        <w:rPr>
          <w:rFonts w:ascii="Calibri" w:hAnsi="Calibri"/>
          <w:sz w:val="23"/>
          <w:szCs w:val="23"/>
        </w:rPr>
        <w:t>art. 2 ustawy z dnia 11 września 2019 r. Prawo zamówień publicznych</w:t>
      </w:r>
      <w:r w:rsidR="00D82D7F">
        <w:rPr>
          <w:rFonts w:ascii="Calibri" w:hAnsi="Calibri"/>
          <w:sz w:val="23"/>
          <w:szCs w:val="23"/>
        </w:rPr>
        <w:t xml:space="preserve"> ( </w:t>
      </w:r>
      <w:r w:rsidR="00D82D7F" w:rsidRPr="00D82D7F">
        <w:rPr>
          <w:rFonts w:ascii="Calibri" w:hAnsi="Calibri"/>
          <w:sz w:val="23"/>
          <w:szCs w:val="23"/>
        </w:rPr>
        <w:t xml:space="preserve">Dz.U.2024.1320 </w:t>
      </w:r>
      <w:proofErr w:type="spellStart"/>
      <w:r w:rsidR="00D82D7F" w:rsidRPr="00D82D7F">
        <w:rPr>
          <w:rFonts w:ascii="Calibri" w:hAnsi="Calibri"/>
          <w:sz w:val="23"/>
          <w:szCs w:val="23"/>
        </w:rPr>
        <w:t>t.j</w:t>
      </w:r>
      <w:proofErr w:type="spellEnd"/>
      <w:r w:rsidR="00D82D7F" w:rsidRPr="00D82D7F">
        <w:rPr>
          <w:rFonts w:ascii="Calibri" w:hAnsi="Calibri"/>
          <w:sz w:val="23"/>
          <w:szCs w:val="23"/>
        </w:rPr>
        <w:t>. z dnia 2024.08.30</w:t>
      </w:r>
      <w:r w:rsidR="00D82D7F">
        <w:rPr>
          <w:rFonts w:ascii="Calibri" w:hAnsi="Calibri"/>
          <w:sz w:val="23"/>
          <w:szCs w:val="23"/>
        </w:rPr>
        <w:t xml:space="preserve">) </w:t>
      </w:r>
      <w:r w:rsidR="001E2B88">
        <w:rPr>
          <w:rFonts w:ascii="Calibri" w:hAnsi="Calibri"/>
          <w:sz w:val="23"/>
          <w:szCs w:val="23"/>
        </w:rPr>
        <w:t xml:space="preserve"> </w:t>
      </w:r>
      <w:r w:rsidRPr="004F00E1">
        <w:rPr>
          <w:rFonts w:ascii="Calibri" w:hAnsi="Calibri"/>
          <w:sz w:val="23"/>
          <w:szCs w:val="23"/>
        </w:rPr>
        <w:t xml:space="preserve">Uniwersytecki Szpital Kliniczny im. Jana Mikulicza–Radeckiego we Wrocławiu w odpowiedzi na udział w postępowaniu, informuje, że: </w:t>
      </w:r>
    </w:p>
    <w:p w14:paraId="443D0A11" w14:textId="2B516F03" w:rsidR="00D66F90" w:rsidRDefault="00D66F90" w:rsidP="00D66F90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  <w:r w:rsidRPr="004F00E1">
        <w:rPr>
          <w:rFonts w:ascii="Calibri" w:hAnsi="Calibri"/>
          <w:b/>
          <w:bCs/>
          <w:sz w:val="23"/>
          <w:szCs w:val="23"/>
        </w:rPr>
        <w:t xml:space="preserve">W wyniku dokonanej analizy ofert w celu realizacji zamówienia wyłoniono Wykonawcę: </w:t>
      </w:r>
    </w:p>
    <w:tbl>
      <w:tblPr>
        <w:tblW w:w="9064" w:type="dxa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3279"/>
        <w:gridCol w:w="2314"/>
        <w:gridCol w:w="2314"/>
      </w:tblGrid>
      <w:tr w:rsidR="007B3A2A" w:rsidRPr="007B3A2A" w14:paraId="507E564C" w14:textId="77777777" w:rsidTr="004542EF">
        <w:trPr>
          <w:trHeight w:val="196"/>
        </w:trPr>
        <w:tc>
          <w:tcPr>
            <w:tcW w:w="1157" w:type="dxa"/>
          </w:tcPr>
          <w:p w14:paraId="77ECB238" w14:textId="77777777" w:rsidR="007B3A2A" w:rsidRPr="007B3A2A" w:rsidRDefault="007B3A2A" w:rsidP="007B3A2A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bookmarkStart w:id="0" w:name="_Hlk224632515"/>
            <w:r w:rsidRPr="007B3A2A">
              <w:rPr>
                <w:b/>
                <w:bCs/>
                <w:sz w:val="23"/>
                <w:szCs w:val="23"/>
                <w:lang w:val="en-US"/>
              </w:rPr>
              <w:t>Lp.</w:t>
            </w:r>
          </w:p>
        </w:tc>
        <w:tc>
          <w:tcPr>
            <w:tcW w:w="3279" w:type="dxa"/>
          </w:tcPr>
          <w:p w14:paraId="4E7E05B4" w14:textId="77777777" w:rsidR="007B3A2A" w:rsidRPr="007B3A2A" w:rsidRDefault="007B3A2A" w:rsidP="007B3A2A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7B3A2A">
              <w:rPr>
                <w:b/>
                <w:bCs/>
                <w:sz w:val="23"/>
                <w:szCs w:val="23"/>
                <w:lang w:val="en-US"/>
              </w:rPr>
              <w:t>Wykonawca</w:t>
            </w:r>
          </w:p>
        </w:tc>
        <w:tc>
          <w:tcPr>
            <w:tcW w:w="2314" w:type="dxa"/>
          </w:tcPr>
          <w:p w14:paraId="53ADB1DE" w14:textId="77777777" w:rsidR="007B3A2A" w:rsidRPr="007B3A2A" w:rsidRDefault="007B3A2A" w:rsidP="007B3A2A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7B3A2A">
              <w:rPr>
                <w:b/>
                <w:bCs/>
                <w:sz w:val="23"/>
                <w:szCs w:val="23"/>
                <w:lang w:val="en-US"/>
              </w:rPr>
              <w:t>Wartość oferty (netto)</w:t>
            </w:r>
          </w:p>
        </w:tc>
        <w:tc>
          <w:tcPr>
            <w:tcW w:w="2314" w:type="dxa"/>
          </w:tcPr>
          <w:p w14:paraId="498D6591" w14:textId="77777777" w:rsidR="007B3A2A" w:rsidRPr="007B3A2A" w:rsidRDefault="007B3A2A" w:rsidP="007B3A2A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7B3A2A">
              <w:rPr>
                <w:b/>
                <w:bCs/>
                <w:sz w:val="23"/>
                <w:szCs w:val="23"/>
                <w:lang w:val="en-US"/>
              </w:rPr>
              <w:t>Wartość oferty (brutto)</w:t>
            </w:r>
          </w:p>
        </w:tc>
      </w:tr>
      <w:tr w:rsidR="007B3A2A" w:rsidRPr="007B3A2A" w14:paraId="2062149C" w14:textId="77777777" w:rsidTr="004542EF">
        <w:trPr>
          <w:trHeight w:val="244"/>
        </w:trPr>
        <w:tc>
          <w:tcPr>
            <w:tcW w:w="1157" w:type="dxa"/>
          </w:tcPr>
          <w:p w14:paraId="19C18DA9" w14:textId="77777777" w:rsidR="007B3A2A" w:rsidRPr="007B3A2A" w:rsidRDefault="007B3A2A" w:rsidP="007B3A2A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7B3A2A">
              <w:rPr>
                <w:b/>
                <w:bCs/>
                <w:sz w:val="23"/>
                <w:szCs w:val="23"/>
                <w:lang w:val="en-US"/>
              </w:rPr>
              <w:t>1</w:t>
            </w:r>
          </w:p>
        </w:tc>
        <w:tc>
          <w:tcPr>
            <w:tcW w:w="3279" w:type="dxa"/>
          </w:tcPr>
          <w:p w14:paraId="31643D06" w14:textId="77777777" w:rsidR="007B3A2A" w:rsidRPr="007B3A2A" w:rsidRDefault="007B3A2A" w:rsidP="007B3A2A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bookmarkStart w:id="1" w:name="_Hlk228261621"/>
            <w:r w:rsidRPr="007B3A2A">
              <w:rPr>
                <w:b/>
                <w:bCs/>
                <w:sz w:val="23"/>
                <w:szCs w:val="23"/>
                <w:lang w:val="en-US"/>
              </w:rPr>
              <w:t>HMS Sp. z o.o.</w:t>
            </w:r>
          </w:p>
          <w:p w14:paraId="6D85E498" w14:textId="77777777" w:rsidR="007B3A2A" w:rsidRPr="007B3A2A" w:rsidRDefault="007B3A2A" w:rsidP="007B3A2A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7B3A2A">
              <w:rPr>
                <w:b/>
                <w:bCs/>
                <w:sz w:val="23"/>
                <w:szCs w:val="23"/>
                <w:lang w:val="en-US"/>
              </w:rPr>
              <w:t xml:space="preserve">ul. </w:t>
            </w:r>
            <w:proofErr w:type="spellStart"/>
            <w:r w:rsidRPr="007B3A2A">
              <w:rPr>
                <w:b/>
                <w:bCs/>
                <w:sz w:val="23"/>
                <w:szCs w:val="23"/>
                <w:lang w:val="en-US"/>
              </w:rPr>
              <w:t>Stanisława</w:t>
            </w:r>
            <w:proofErr w:type="spellEnd"/>
            <w:r w:rsidRPr="007B3A2A">
              <w:rPr>
                <w:b/>
                <w:bCs/>
                <w:sz w:val="23"/>
                <w:szCs w:val="23"/>
                <w:lang w:val="en-US"/>
              </w:rPr>
              <w:t xml:space="preserve"> Augusta 73/16 03-846 Warszawa</w:t>
            </w:r>
            <w:bookmarkEnd w:id="1"/>
          </w:p>
        </w:tc>
        <w:tc>
          <w:tcPr>
            <w:tcW w:w="2314" w:type="dxa"/>
          </w:tcPr>
          <w:p w14:paraId="449F9E1E" w14:textId="77777777" w:rsidR="007B3A2A" w:rsidRPr="007B3A2A" w:rsidRDefault="007B3A2A" w:rsidP="007B3A2A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7B3A2A">
              <w:rPr>
                <w:b/>
                <w:bCs/>
                <w:sz w:val="23"/>
                <w:szCs w:val="23"/>
                <w:lang w:val="en-US"/>
              </w:rPr>
              <w:t>18 400,00 zł</w:t>
            </w:r>
          </w:p>
        </w:tc>
        <w:tc>
          <w:tcPr>
            <w:tcW w:w="2314" w:type="dxa"/>
          </w:tcPr>
          <w:p w14:paraId="3A81CB53" w14:textId="77777777" w:rsidR="007B3A2A" w:rsidRPr="007B3A2A" w:rsidRDefault="007B3A2A" w:rsidP="007B3A2A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7B3A2A">
              <w:rPr>
                <w:b/>
                <w:bCs/>
                <w:sz w:val="23"/>
                <w:szCs w:val="23"/>
                <w:lang w:val="en-US"/>
              </w:rPr>
              <w:t>19 872,00 zł</w:t>
            </w:r>
          </w:p>
        </w:tc>
      </w:tr>
      <w:bookmarkEnd w:id="0"/>
    </w:tbl>
    <w:p w14:paraId="6E1C8C4C" w14:textId="77777777" w:rsidR="00AB507E" w:rsidRDefault="00AB507E" w:rsidP="00D66F90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</w:p>
    <w:p w14:paraId="09D530D3" w14:textId="77777777" w:rsidR="00FD3AA6" w:rsidRDefault="00FD3AA6" w:rsidP="00D66F90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</w:p>
    <w:p w14:paraId="23F31F62" w14:textId="4793B2B0" w:rsidR="005E15FB" w:rsidRDefault="009024BE" w:rsidP="00D66F90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  <w:r>
        <w:rPr>
          <w:rFonts w:ascii="Calibri" w:hAnsi="Calibri"/>
          <w:b/>
          <w:bCs/>
          <w:sz w:val="23"/>
          <w:szCs w:val="23"/>
        </w:rPr>
        <w:t xml:space="preserve">Wartość brutto : </w:t>
      </w:r>
      <w:r w:rsidR="007B3A2A" w:rsidRPr="007B3A2A">
        <w:rPr>
          <w:rFonts w:ascii="Calibri" w:hAnsi="Calibri"/>
          <w:b/>
          <w:bCs/>
          <w:sz w:val="23"/>
          <w:szCs w:val="23"/>
        </w:rPr>
        <w:t>19 872,00 zł</w:t>
      </w:r>
    </w:p>
    <w:p w14:paraId="1454AA06" w14:textId="1D19CA6D" w:rsidR="00D66F90" w:rsidRPr="004F00E1" w:rsidRDefault="00D66F90" w:rsidP="000409B4">
      <w:pPr>
        <w:pStyle w:val="Default"/>
        <w:spacing w:line="276" w:lineRule="auto"/>
        <w:rPr>
          <w:rFonts w:ascii="Calibri" w:hAnsi="Calibri"/>
          <w:b/>
          <w:sz w:val="23"/>
          <w:szCs w:val="23"/>
        </w:rPr>
      </w:pPr>
      <w:r w:rsidRPr="004F00E1">
        <w:rPr>
          <w:rFonts w:ascii="Calibri" w:hAnsi="Calibri"/>
          <w:b/>
          <w:bCs/>
          <w:sz w:val="23"/>
          <w:szCs w:val="23"/>
        </w:rPr>
        <w:t>k</w:t>
      </w:r>
      <w:r w:rsidRPr="004F00E1">
        <w:rPr>
          <w:rFonts w:ascii="Calibri" w:hAnsi="Calibri"/>
          <w:b/>
          <w:sz w:val="23"/>
          <w:szCs w:val="23"/>
        </w:rPr>
        <w:t>tórej ofertę uznano za najkorzystniejszą z uwagi na zastosowane przy ocenie ofert kryterium:</w:t>
      </w:r>
    </w:p>
    <w:p w14:paraId="37E16E21" w14:textId="3A1D3501" w:rsidR="00AB507E" w:rsidRPr="00AB507E" w:rsidRDefault="00AB507E" w:rsidP="00AB507E">
      <w:pPr>
        <w:pStyle w:val="Default"/>
        <w:spacing w:line="276" w:lineRule="auto"/>
        <w:rPr>
          <w:rFonts w:ascii="Calibri" w:hAnsi="Calibri"/>
          <w:b/>
          <w:sz w:val="23"/>
          <w:szCs w:val="23"/>
        </w:rPr>
      </w:pPr>
      <w:r w:rsidRPr="00AB507E">
        <w:rPr>
          <w:rFonts w:ascii="Calibri" w:hAnsi="Calibri"/>
          <w:b/>
          <w:sz w:val="23"/>
          <w:szCs w:val="23"/>
        </w:rPr>
        <w:t xml:space="preserve">Cena </w:t>
      </w:r>
    </w:p>
    <w:p w14:paraId="40DC584F" w14:textId="77777777" w:rsidR="00D66F90" w:rsidRPr="004F00E1" w:rsidRDefault="00D66F90" w:rsidP="00D66F90">
      <w:pPr>
        <w:jc w:val="center"/>
        <w:rPr>
          <w:rFonts w:cs="Arial"/>
          <w:b/>
        </w:rPr>
      </w:pPr>
    </w:p>
    <w:p w14:paraId="6034A0BE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</w:p>
    <w:p w14:paraId="5E079541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</w:p>
    <w:p w14:paraId="63F5BE98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</w:p>
    <w:p w14:paraId="659DC135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  <w:r w:rsidRPr="004F00E1">
        <w:rPr>
          <w:rFonts w:cs="Arial"/>
          <w:sz w:val="16"/>
          <w:szCs w:val="16"/>
        </w:rPr>
        <w:t>Z upoważnienia  Dyrektora</w:t>
      </w:r>
    </w:p>
    <w:p w14:paraId="7009EEFC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  <w:r w:rsidRPr="004F00E1">
        <w:rPr>
          <w:rFonts w:cs="Arial"/>
          <w:sz w:val="16"/>
          <w:szCs w:val="16"/>
        </w:rPr>
        <w:t>Uniwersyteckiego Szpitala Klinicznego</w:t>
      </w:r>
    </w:p>
    <w:p w14:paraId="4822267E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  <w:r w:rsidRPr="004F00E1">
        <w:rPr>
          <w:rFonts w:cs="Arial"/>
          <w:sz w:val="16"/>
          <w:szCs w:val="16"/>
        </w:rPr>
        <w:t>im. Jana Mikulicza – Radeckiego</w:t>
      </w:r>
    </w:p>
    <w:p w14:paraId="612B8DCF" w14:textId="32A51DE6" w:rsidR="00D66F90" w:rsidRDefault="00D66F90" w:rsidP="00D66F90">
      <w:pPr>
        <w:ind w:left="4254"/>
        <w:jc w:val="center"/>
        <w:rPr>
          <w:rFonts w:cs="Arial"/>
          <w:sz w:val="16"/>
          <w:szCs w:val="16"/>
        </w:rPr>
      </w:pPr>
      <w:r w:rsidRPr="004F00E1">
        <w:rPr>
          <w:rFonts w:cs="Arial"/>
          <w:sz w:val="16"/>
          <w:szCs w:val="16"/>
        </w:rPr>
        <w:t>we Wrocławiu</w:t>
      </w:r>
    </w:p>
    <w:p w14:paraId="0378DD2C" w14:textId="65EDDABB" w:rsidR="00CC4C4D" w:rsidRPr="00CC4C4D" w:rsidRDefault="00CC4C4D" w:rsidP="00D66F90">
      <w:pPr>
        <w:ind w:left="4254"/>
        <w:jc w:val="center"/>
        <w:rPr>
          <w:rFonts w:cs="Arial"/>
          <w:b/>
          <w:bCs/>
          <w:sz w:val="16"/>
          <w:szCs w:val="16"/>
        </w:rPr>
      </w:pPr>
      <w:r w:rsidRPr="00CC4C4D">
        <w:rPr>
          <w:rFonts w:cs="Arial"/>
          <w:b/>
          <w:bCs/>
          <w:sz w:val="16"/>
          <w:szCs w:val="16"/>
        </w:rPr>
        <w:t>Magda Jellin</w:t>
      </w:r>
    </w:p>
    <w:p w14:paraId="5EEC1677" w14:textId="28E99486" w:rsidR="00D66F90" w:rsidRPr="004F00E1" w:rsidRDefault="00D66F90" w:rsidP="00D66F90">
      <w:pPr>
        <w:ind w:left="4253"/>
        <w:jc w:val="center"/>
      </w:pPr>
      <w:r w:rsidRPr="004F00E1">
        <w:rPr>
          <w:rFonts w:cs="Arial"/>
          <w:sz w:val="16"/>
          <w:szCs w:val="16"/>
        </w:rPr>
        <w:t>Kierownik Działu Zamówień Publicznych</w:t>
      </w:r>
      <w:r w:rsidR="002467F5">
        <w:rPr>
          <w:rFonts w:cs="Arial"/>
          <w:sz w:val="16"/>
          <w:szCs w:val="16"/>
        </w:rPr>
        <w:t xml:space="preserve"> i Zakupów</w:t>
      </w:r>
    </w:p>
    <w:p w14:paraId="2226AC06" w14:textId="77777777" w:rsidR="00D66F90" w:rsidRPr="004F00E1" w:rsidRDefault="00D66F90" w:rsidP="00D66F90">
      <w:pPr>
        <w:pStyle w:val="paragraf"/>
        <w:numPr>
          <w:ilvl w:val="0"/>
          <w:numId w:val="0"/>
        </w:numPr>
        <w:spacing w:before="0" w:after="0"/>
        <w:rPr>
          <w:rFonts w:ascii="Calibri" w:hAnsi="Calibri" w:cs="Calibri"/>
          <w:b/>
          <w:i/>
          <w:sz w:val="20"/>
          <w:szCs w:val="22"/>
          <w:u w:val="single"/>
        </w:rPr>
      </w:pPr>
    </w:p>
    <w:p w14:paraId="40A21F06" w14:textId="77777777" w:rsidR="00CD51A0" w:rsidRPr="00D66F90" w:rsidRDefault="00CD51A0" w:rsidP="00D66F90"/>
    <w:sectPr w:rsidR="00CD51A0" w:rsidRPr="00D66F90" w:rsidSect="00F62304">
      <w:headerReference w:type="default" r:id="rId8"/>
      <w:footerReference w:type="default" r:id="rId9"/>
      <w:pgSz w:w="11906" w:h="16838"/>
      <w:pgMar w:top="2410" w:right="1417" w:bottom="24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A8824" w14:textId="77777777" w:rsidR="00C15EA2" w:rsidRDefault="00C15EA2" w:rsidP="00CD51A0">
      <w:r>
        <w:separator/>
      </w:r>
    </w:p>
  </w:endnote>
  <w:endnote w:type="continuationSeparator" w:id="0">
    <w:p w14:paraId="26635F44" w14:textId="77777777" w:rsidR="00C15EA2" w:rsidRDefault="00C15EA2" w:rsidP="00CD5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A9008" w14:textId="77777777" w:rsidR="000A29E9" w:rsidRDefault="00717D3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5B61CDF2" wp14:editId="5226B0FA">
          <wp:simplePos x="0" y="0"/>
          <wp:positionH relativeFrom="page">
            <wp:posOffset>19050</wp:posOffset>
          </wp:positionH>
          <wp:positionV relativeFrom="paragraph">
            <wp:posOffset>-661035</wp:posOffset>
          </wp:positionV>
          <wp:extent cx="7522210" cy="1283335"/>
          <wp:effectExtent l="0" t="0" r="2540" b="0"/>
          <wp:wrapNone/>
          <wp:docPr id="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955" b="-18"/>
                  <a:stretch>
                    <a:fillRect/>
                  </a:stretch>
                </pic:blipFill>
                <pic:spPr bwMode="auto">
                  <a:xfrm>
                    <a:off x="0" y="0"/>
                    <a:ext cx="7522210" cy="1283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0EEA6" w14:textId="77777777" w:rsidR="00C15EA2" w:rsidRDefault="00C15EA2" w:rsidP="00CD51A0">
      <w:r>
        <w:separator/>
      </w:r>
    </w:p>
  </w:footnote>
  <w:footnote w:type="continuationSeparator" w:id="0">
    <w:p w14:paraId="21943F17" w14:textId="77777777" w:rsidR="00C15EA2" w:rsidRDefault="00C15EA2" w:rsidP="00CD5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652EA" w14:textId="77777777" w:rsidR="000A29E9" w:rsidRDefault="00717D3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0" wp14:anchorId="0DF667C0" wp14:editId="40F6E952">
          <wp:simplePos x="0" y="0"/>
          <wp:positionH relativeFrom="page">
            <wp:posOffset>19050</wp:posOffset>
          </wp:positionH>
          <wp:positionV relativeFrom="paragraph">
            <wp:posOffset>-201930</wp:posOffset>
          </wp:positionV>
          <wp:extent cx="7522845" cy="1316990"/>
          <wp:effectExtent l="0" t="0" r="190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621"/>
                  <a:stretch>
                    <a:fillRect/>
                  </a:stretch>
                </pic:blipFill>
                <pic:spPr bwMode="auto">
                  <a:xfrm>
                    <a:off x="0" y="0"/>
                    <a:ext cx="7522845" cy="1316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E0A25"/>
    <w:multiLevelType w:val="hybridMultilevel"/>
    <w:tmpl w:val="3B1609D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CB3DFB"/>
    <w:multiLevelType w:val="hybridMultilevel"/>
    <w:tmpl w:val="54CEB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51FC9"/>
    <w:multiLevelType w:val="hybridMultilevel"/>
    <w:tmpl w:val="2746FB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56EBA"/>
    <w:multiLevelType w:val="hybridMultilevel"/>
    <w:tmpl w:val="5DA4F360"/>
    <w:lvl w:ilvl="0" w:tplc="35FC76C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D72467"/>
    <w:multiLevelType w:val="multilevel"/>
    <w:tmpl w:val="421CA392"/>
    <w:lvl w:ilvl="0">
      <w:start w:val="1"/>
      <w:numFmt w:val="none"/>
      <w:pStyle w:val="Tytuaktu"/>
      <w:suff w:val="nothing"/>
      <w:lvlText w:val="%1"/>
      <w:lvlJc w:val="left"/>
      <w:pPr>
        <w:ind w:left="0" w:firstLine="288"/>
      </w:pPr>
    </w:lvl>
    <w:lvl w:ilvl="1">
      <w:start w:val="1"/>
      <w:numFmt w:val="none"/>
      <w:pStyle w:val="za"/>
      <w:suff w:val="nothing"/>
      <w:lvlText w:val="Załącznik%1"/>
      <w:lvlJc w:val="right"/>
      <w:pPr>
        <w:ind w:left="5954" w:firstLine="0"/>
      </w:pPr>
    </w:lvl>
    <w:lvl w:ilvl="2">
      <w:start w:val="1"/>
      <w:numFmt w:val="none"/>
      <w:pStyle w:val="za1"/>
      <w:suff w:val="nothing"/>
      <w:lvlText w:val="%1%3"/>
      <w:lvlJc w:val="right"/>
      <w:pPr>
        <w:ind w:left="5954" w:firstLine="0"/>
      </w:pPr>
    </w:lvl>
    <w:lvl w:ilvl="3">
      <w:start w:val="1"/>
      <w:numFmt w:val="decimal"/>
      <w:pStyle w:val="paragraf"/>
      <w:suff w:val="space"/>
      <w:lvlText w:val="§ %1%4."/>
      <w:lvlJc w:val="left"/>
      <w:pPr>
        <w:ind w:left="0" w:firstLine="397"/>
      </w:pPr>
    </w:lvl>
    <w:lvl w:ilvl="4">
      <w:start w:val="2"/>
      <w:numFmt w:val="decimal"/>
      <w:pStyle w:val="ust"/>
      <w:suff w:val="space"/>
      <w:lvlText w:val="%1%5."/>
      <w:lvlJc w:val="left"/>
      <w:pPr>
        <w:ind w:left="0" w:firstLine="624"/>
      </w:pPr>
    </w:lvl>
    <w:lvl w:ilvl="5">
      <w:start w:val="1"/>
      <w:numFmt w:val="decimal"/>
      <w:pStyle w:val="pkt"/>
      <w:suff w:val="space"/>
      <w:lvlText w:val="%1%6)"/>
      <w:lvlJc w:val="left"/>
      <w:pPr>
        <w:ind w:left="397" w:hanging="340"/>
      </w:pPr>
    </w:lvl>
    <w:lvl w:ilvl="6">
      <w:start w:val="1"/>
      <w:numFmt w:val="lowerLetter"/>
      <w:pStyle w:val="lit"/>
      <w:lvlText w:val="%7)"/>
      <w:lvlJc w:val="left"/>
      <w:pPr>
        <w:ind w:left="680" w:hanging="226"/>
      </w:pPr>
      <w:rPr>
        <w:rFonts w:hint="default"/>
      </w:rPr>
    </w:lvl>
    <w:lvl w:ilvl="7">
      <w:start w:val="1"/>
      <w:numFmt w:val="bullet"/>
      <w:pStyle w:val="tiret"/>
      <w:suff w:val="space"/>
      <w:lvlText w:val="-"/>
      <w:lvlJc w:val="left"/>
      <w:pPr>
        <w:ind w:left="851" w:hanging="171"/>
      </w:pPr>
      <w:rPr>
        <w:rFonts w:ascii="Times New Roman" w:hAnsi="Times New Roman" w:hint="default"/>
        <w:sz w:val="24"/>
      </w:rPr>
    </w:lvl>
    <w:lvl w:ilvl="8">
      <w:start w:val="1"/>
      <w:numFmt w:val="none"/>
      <w:pStyle w:val="2ust"/>
      <w:suff w:val="space"/>
      <w:lvlText w:val="2.%1"/>
      <w:lvlJc w:val="left"/>
      <w:pPr>
        <w:ind w:left="0" w:firstLine="624"/>
      </w:pPr>
    </w:lvl>
  </w:abstractNum>
  <w:abstractNum w:abstractNumId="5" w15:restartNumberingAfterBreak="0">
    <w:nsid w:val="150763F3"/>
    <w:multiLevelType w:val="hybridMultilevel"/>
    <w:tmpl w:val="E9E6A9A4"/>
    <w:lvl w:ilvl="0" w:tplc="040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B335DA"/>
    <w:multiLevelType w:val="hybridMultilevel"/>
    <w:tmpl w:val="5CC8D6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20A5A"/>
    <w:multiLevelType w:val="hybridMultilevel"/>
    <w:tmpl w:val="2E221D2A"/>
    <w:lvl w:ilvl="0" w:tplc="6792D56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B86DB9"/>
    <w:multiLevelType w:val="hybridMultilevel"/>
    <w:tmpl w:val="5F3C0E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094816"/>
    <w:multiLevelType w:val="hybridMultilevel"/>
    <w:tmpl w:val="59EE57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7A140F"/>
    <w:multiLevelType w:val="hybridMultilevel"/>
    <w:tmpl w:val="038691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E7E45"/>
    <w:multiLevelType w:val="hybridMultilevel"/>
    <w:tmpl w:val="5614AA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8469F8"/>
    <w:multiLevelType w:val="hybridMultilevel"/>
    <w:tmpl w:val="038691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8060DA"/>
    <w:multiLevelType w:val="hybridMultilevel"/>
    <w:tmpl w:val="575843F2"/>
    <w:lvl w:ilvl="0" w:tplc="0BB0A066">
      <w:start w:val="1"/>
      <w:numFmt w:val="decimal"/>
      <w:lvlText w:val="%1."/>
      <w:lvlJc w:val="left"/>
      <w:pPr>
        <w:ind w:left="70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A485F3B"/>
    <w:multiLevelType w:val="hybridMultilevel"/>
    <w:tmpl w:val="DF2630DA"/>
    <w:lvl w:ilvl="0" w:tplc="ADA2B4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A527754"/>
    <w:multiLevelType w:val="hybridMultilevel"/>
    <w:tmpl w:val="5ECAD62C"/>
    <w:lvl w:ilvl="0" w:tplc="B95210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054650"/>
    <w:multiLevelType w:val="hybridMultilevel"/>
    <w:tmpl w:val="48066C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AA398D"/>
    <w:multiLevelType w:val="multilevel"/>
    <w:tmpl w:val="401CDF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58CA0D94"/>
    <w:multiLevelType w:val="hybridMultilevel"/>
    <w:tmpl w:val="5798C3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9DA36AD"/>
    <w:multiLevelType w:val="hybridMultilevel"/>
    <w:tmpl w:val="2B445E40"/>
    <w:lvl w:ilvl="0" w:tplc="17C09DE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B8A7C44"/>
    <w:multiLevelType w:val="hybridMultilevel"/>
    <w:tmpl w:val="3CD40D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E7717F"/>
    <w:multiLevelType w:val="hybridMultilevel"/>
    <w:tmpl w:val="8F78920E"/>
    <w:lvl w:ilvl="0" w:tplc="B734F03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6E0C79"/>
    <w:multiLevelType w:val="hybridMultilevel"/>
    <w:tmpl w:val="AA52B9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4654D8A"/>
    <w:multiLevelType w:val="hybridMultilevel"/>
    <w:tmpl w:val="072C85A8"/>
    <w:lvl w:ilvl="0" w:tplc="0A8A8F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594616"/>
    <w:multiLevelType w:val="hybridMultilevel"/>
    <w:tmpl w:val="793A2A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7D65580"/>
    <w:multiLevelType w:val="hybridMultilevel"/>
    <w:tmpl w:val="709ED698"/>
    <w:lvl w:ilvl="0" w:tplc="69D46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4E4BFF"/>
    <w:multiLevelType w:val="hybridMultilevel"/>
    <w:tmpl w:val="E86E6AC4"/>
    <w:lvl w:ilvl="0" w:tplc="9EA0E806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C6A7D9A"/>
    <w:multiLevelType w:val="hybridMultilevel"/>
    <w:tmpl w:val="0B38BD4A"/>
    <w:lvl w:ilvl="0" w:tplc="B952105E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ED956B9"/>
    <w:multiLevelType w:val="hybridMultilevel"/>
    <w:tmpl w:val="038691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9C5EF7"/>
    <w:multiLevelType w:val="multilevel"/>
    <w:tmpl w:val="F3E657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 w15:restartNumberingAfterBreak="0">
    <w:nsid w:val="7C5F238B"/>
    <w:multiLevelType w:val="hybridMultilevel"/>
    <w:tmpl w:val="1F2AE40E"/>
    <w:lvl w:ilvl="0" w:tplc="3B941B5C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D1151F1"/>
    <w:multiLevelType w:val="hybridMultilevel"/>
    <w:tmpl w:val="C1404D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</w:num>
  <w:num w:numId="13">
    <w:abstractNumId w:val="10"/>
  </w:num>
  <w:num w:numId="14">
    <w:abstractNumId w:val="12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14"/>
  </w:num>
  <w:num w:numId="18">
    <w:abstractNumId w:val="31"/>
  </w:num>
  <w:num w:numId="19">
    <w:abstractNumId w:val="8"/>
  </w:num>
  <w:num w:numId="20">
    <w:abstractNumId w:val="13"/>
  </w:num>
  <w:num w:numId="21">
    <w:abstractNumId w:val="11"/>
  </w:num>
  <w:num w:numId="22">
    <w:abstractNumId w:val="22"/>
  </w:num>
  <w:num w:numId="23">
    <w:abstractNumId w:val="18"/>
  </w:num>
  <w:num w:numId="24">
    <w:abstractNumId w:val="9"/>
  </w:num>
  <w:num w:numId="25">
    <w:abstractNumId w:val="20"/>
  </w:num>
  <w:num w:numId="26">
    <w:abstractNumId w:val="19"/>
  </w:num>
  <w:num w:numId="27">
    <w:abstractNumId w:val="16"/>
  </w:num>
  <w:num w:numId="28">
    <w:abstractNumId w:val="6"/>
  </w:num>
  <w:num w:numId="29">
    <w:abstractNumId w:val="15"/>
  </w:num>
  <w:num w:numId="30">
    <w:abstractNumId w:val="27"/>
  </w:num>
  <w:num w:numId="31">
    <w:abstractNumId w:val="2"/>
  </w:num>
  <w:num w:numId="32">
    <w:abstractNumId w:val="7"/>
  </w:num>
  <w:num w:numId="33">
    <w:abstractNumId w:val="23"/>
  </w:num>
  <w:num w:numId="34">
    <w:abstractNumId w:val="24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9E9"/>
    <w:rsid w:val="00014A22"/>
    <w:rsid w:val="00033EAD"/>
    <w:rsid w:val="00034EF4"/>
    <w:rsid w:val="0003799C"/>
    <w:rsid w:val="000409B4"/>
    <w:rsid w:val="000868FB"/>
    <w:rsid w:val="000A134A"/>
    <w:rsid w:val="000A29E9"/>
    <w:rsid w:val="000A3BF6"/>
    <w:rsid w:val="000D6CEC"/>
    <w:rsid w:val="000E7FD2"/>
    <w:rsid w:val="0012400A"/>
    <w:rsid w:val="001534BD"/>
    <w:rsid w:val="00166972"/>
    <w:rsid w:val="001721C0"/>
    <w:rsid w:val="001724AD"/>
    <w:rsid w:val="001808F7"/>
    <w:rsid w:val="00182D22"/>
    <w:rsid w:val="00184763"/>
    <w:rsid w:val="001A63E1"/>
    <w:rsid w:val="001B26B0"/>
    <w:rsid w:val="001C1F3E"/>
    <w:rsid w:val="001E0198"/>
    <w:rsid w:val="001E2B88"/>
    <w:rsid w:val="001F77DF"/>
    <w:rsid w:val="0020355C"/>
    <w:rsid w:val="002467F5"/>
    <w:rsid w:val="00250BC3"/>
    <w:rsid w:val="00273F38"/>
    <w:rsid w:val="0028604A"/>
    <w:rsid w:val="002A410B"/>
    <w:rsid w:val="002B1102"/>
    <w:rsid w:val="002B15B8"/>
    <w:rsid w:val="002D22FD"/>
    <w:rsid w:val="002D6ABE"/>
    <w:rsid w:val="003140ED"/>
    <w:rsid w:val="00333977"/>
    <w:rsid w:val="00334B69"/>
    <w:rsid w:val="003479AC"/>
    <w:rsid w:val="00351033"/>
    <w:rsid w:val="00387B7C"/>
    <w:rsid w:val="003C5FF7"/>
    <w:rsid w:val="003C6FBE"/>
    <w:rsid w:val="003D70A0"/>
    <w:rsid w:val="003E1FE4"/>
    <w:rsid w:val="0041004F"/>
    <w:rsid w:val="0041180A"/>
    <w:rsid w:val="004124FB"/>
    <w:rsid w:val="00421B2E"/>
    <w:rsid w:val="00421B89"/>
    <w:rsid w:val="0044744D"/>
    <w:rsid w:val="00453ED8"/>
    <w:rsid w:val="0045417B"/>
    <w:rsid w:val="004759D3"/>
    <w:rsid w:val="00476F3D"/>
    <w:rsid w:val="00484AF1"/>
    <w:rsid w:val="00493A8F"/>
    <w:rsid w:val="004A4670"/>
    <w:rsid w:val="004B49DB"/>
    <w:rsid w:val="004C3778"/>
    <w:rsid w:val="004E6A87"/>
    <w:rsid w:val="004F4D68"/>
    <w:rsid w:val="00506975"/>
    <w:rsid w:val="0051560D"/>
    <w:rsid w:val="0052334B"/>
    <w:rsid w:val="0059037A"/>
    <w:rsid w:val="00591406"/>
    <w:rsid w:val="005B287C"/>
    <w:rsid w:val="005D073D"/>
    <w:rsid w:val="005E15FB"/>
    <w:rsid w:val="005E390A"/>
    <w:rsid w:val="005E58AB"/>
    <w:rsid w:val="00601138"/>
    <w:rsid w:val="006128B5"/>
    <w:rsid w:val="00620941"/>
    <w:rsid w:val="00632E0B"/>
    <w:rsid w:val="0063601A"/>
    <w:rsid w:val="00641717"/>
    <w:rsid w:val="00650928"/>
    <w:rsid w:val="006716AD"/>
    <w:rsid w:val="006A04C0"/>
    <w:rsid w:val="006A2854"/>
    <w:rsid w:val="006A4B93"/>
    <w:rsid w:val="006C08C1"/>
    <w:rsid w:val="006C226E"/>
    <w:rsid w:val="006D7FE5"/>
    <w:rsid w:val="00717D39"/>
    <w:rsid w:val="00752C21"/>
    <w:rsid w:val="0075364F"/>
    <w:rsid w:val="007A1990"/>
    <w:rsid w:val="007B3A2A"/>
    <w:rsid w:val="00801D44"/>
    <w:rsid w:val="00812945"/>
    <w:rsid w:val="00816686"/>
    <w:rsid w:val="00821B30"/>
    <w:rsid w:val="0082740B"/>
    <w:rsid w:val="00835C71"/>
    <w:rsid w:val="00846A08"/>
    <w:rsid w:val="00870452"/>
    <w:rsid w:val="00880C52"/>
    <w:rsid w:val="00881355"/>
    <w:rsid w:val="008825F9"/>
    <w:rsid w:val="00883EE4"/>
    <w:rsid w:val="00891F42"/>
    <w:rsid w:val="008B2C69"/>
    <w:rsid w:val="008F3259"/>
    <w:rsid w:val="009024BE"/>
    <w:rsid w:val="00915179"/>
    <w:rsid w:val="00925DCE"/>
    <w:rsid w:val="00935455"/>
    <w:rsid w:val="00941E33"/>
    <w:rsid w:val="0098661F"/>
    <w:rsid w:val="009E335C"/>
    <w:rsid w:val="00A404C6"/>
    <w:rsid w:val="00A42625"/>
    <w:rsid w:val="00A43776"/>
    <w:rsid w:val="00A531AC"/>
    <w:rsid w:val="00A5445C"/>
    <w:rsid w:val="00A67B25"/>
    <w:rsid w:val="00A94427"/>
    <w:rsid w:val="00A971C6"/>
    <w:rsid w:val="00AA1597"/>
    <w:rsid w:val="00AA38B7"/>
    <w:rsid w:val="00AA391C"/>
    <w:rsid w:val="00AB507E"/>
    <w:rsid w:val="00AD5433"/>
    <w:rsid w:val="00AF3B7E"/>
    <w:rsid w:val="00AF4C2C"/>
    <w:rsid w:val="00AF7F69"/>
    <w:rsid w:val="00B26AAB"/>
    <w:rsid w:val="00B26E82"/>
    <w:rsid w:val="00B35714"/>
    <w:rsid w:val="00B415EA"/>
    <w:rsid w:val="00B42608"/>
    <w:rsid w:val="00B47727"/>
    <w:rsid w:val="00B50DD5"/>
    <w:rsid w:val="00B5145C"/>
    <w:rsid w:val="00B67A27"/>
    <w:rsid w:val="00B76A93"/>
    <w:rsid w:val="00B8306E"/>
    <w:rsid w:val="00BA35E7"/>
    <w:rsid w:val="00BA6E99"/>
    <w:rsid w:val="00BB0D16"/>
    <w:rsid w:val="00C15EA2"/>
    <w:rsid w:val="00C2024D"/>
    <w:rsid w:val="00C435AE"/>
    <w:rsid w:val="00C53FCC"/>
    <w:rsid w:val="00C626CD"/>
    <w:rsid w:val="00C77DEE"/>
    <w:rsid w:val="00CA3F62"/>
    <w:rsid w:val="00CB12E3"/>
    <w:rsid w:val="00CB4A72"/>
    <w:rsid w:val="00CC4C4D"/>
    <w:rsid w:val="00CD51A0"/>
    <w:rsid w:val="00CE32A1"/>
    <w:rsid w:val="00CE5DC7"/>
    <w:rsid w:val="00CF73C3"/>
    <w:rsid w:val="00D0464A"/>
    <w:rsid w:val="00D166F6"/>
    <w:rsid w:val="00D359D3"/>
    <w:rsid w:val="00D35DBE"/>
    <w:rsid w:val="00D4223A"/>
    <w:rsid w:val="00D4549D"/>
    <w:rsid w:val="00D50C4A"/>
    <w:rsid w:val="00D52608"/>
    <w:rsid w:val="00D6488A"/>
    <w:rsid w:val="00D66F90"/>
    <w:rsid w:val="00D82D7F"/>
    <w:rsid w:val="00D86F4D"/>
    <w:rsid w:val="00D9670C"/>
    <w:rsid w:val="00DA76EC"/>
    <w:rsid w:val="00DB5D75"/>
    <w:rsid w:val="00DC14FC"/>
    <w:rsid w:val="00DD7B4B"/>
    <w:rsid w:val="00E117BE"/>
    <w:rsid w:val="00E176A4"/>
    <w:rsid w:val="00E2705B"/>
    <w:rsid w:val="00E40AE7"/>
    <w:rsid w:val="00E41B90"/>
    <w:rsid w:val="00E41FE7"/>
    <w:rsid w:val="00E529B2"/>
    <w:rsid w:val="00E54EBC"/>
    <w:rsid w:val="00E62C42"/>
    <w:rsid w:val="00E644AB"/>
    <w:rsid w:val="00E72B9E"/>
    <w:rsid w:val="00E75984"/>
    <w:rsid w:val="00E869EE"/>
    <w:rsid w:val="00E8796D"/>
    <w:rsid w:val="00EB4B1D"/>
    <w:rsid w:val="00EB6175"/>
    <w:rsid w:val="00EC4974"/>
    <w:rsid w:val="00ED6F7D"/>
    <w:rsid w:val="00F027C4"/>
    <w:rsid w:val="00F0553F"/>
    <w:rsid w:val="00F13A7F"/>
    <w:rsid w:val="00F37405"/>
    <w:rsid w:val="00F40883"/>
    <w:rsid w:val="00F56EDF"/>
    <w:rsid w:val="00F60047"/>
    <w:rsid w:val="00F62304"/>
    <w:rsid w:val="00F65F89"/>
    <w:rsid w:val="00F669EE"/>
    <w:rsid w:val="00F750E0"/>
    <w:rsid w:val="00F83628"/>
    <w:rsid w:val="00F93A64"/>
    <w:rsid w:val="00F94A27"/>
    <w:rsid w:val="00F9621D"/>
    <w:rsid w:val="00FA3CB4"/>
    <w:rsid w:val="00FA6387"/>
    <w:rsid w:val="00FC32A7"/>
    <w:rsid w:val="00FC539D"/>
    <w:rsid w:val="00FD0060"/>
    <w:rsid w:val="00FD3A4C"/>
    <w:rsid w:val="00FD3AA6"/>
    <w:rsid w:val="00FE3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B12D24"/>
  <w15:docId w15:val="{ADB1FC4E-0594-44BB-A960-F70D5B77B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6F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D51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D51A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D51A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D51A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F65F89"/>
    <w:pPr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F65F89"/>
    <w:pPr>
      <w:spacing w:line="36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65F89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49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4974"/>
    <w:rPr>
      <w:rFonts w:ascii="Tahoma" w:hAnsi="Tahoma" w:cs="Tahoma"/>
      <w:sz w:val="16"/>
      <w:szCs w:val="16"/>
      <w:lang w:eastAsia="en-US"/>
    </w:rPr>
  </w:style>
  <w:style w:type="paragraph" w:customStyle="1" w:styleId="Textbody">
    <w:name w:val="Text body"/>
    <w:basedOn w:val="Normalny"/>
    <w:rsid w:val="00E529B2"/>
    <w:pPr>
      <w:widowControl w:val="0"/>
      <w:suppressAutoHyphens/>
      <w:autoSpaceDN w:val="0"/>
      <w:spacing w:after="120"/>
    </w:pPr>
    <w:rPr>
      <w:rFonts w:ascii="Times New Roman" w:eastAsia="Arial Unicode MS" w:hAnsi="Times New Roman" w:cs="Tahoma"/>
      <w:sz w:val="24"/>
      <w:szCs w:val="24"/>
      <w:lang w:eastAsia="pl-PL" w:bidi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479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479AC"/>
    <w:rPr>
      <w:rFonts w:ascii="Courier New" w:eastAsia="Times New Roman" w:hAnsi="Courier New"/>
      <w:lang w:val="x-none" w:eastAsia="x-none"/>
    </w:rPr>
  </w:style>
  <w:style w:type="paragraph" w:styleId="NormalnyWeb">
    <w:name w:val="Normal (Web)"/>
    <w:basedOn w:val="Normalny"/>
    <w:uiPriority w:val="99"/>
    <w:semiHidden/>
    <w:unhideWhenUsed/>
    <w:rsid w:val="003479A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Zwykytekst1">
    <w:name w:val="Zwykły tekst1"/>
    <w:basedOn w:val="Normalny"/>
    <w:uiPriority w:val="99"/>
    <w:rsid w:val="003479AC"/>
    <w:rPr>
      <w:rFonts w:ascii="Courier New" w:eastAsia="Times New Roman" w:hAnsi="Courier New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7A1990"/>
    <w:pPr>
      <w:spacing w:after="120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A1990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Standard">
    <w:name w:val="Standard"/>
    <w:rsid w:val="0041004F"/>
    <w:pPr>
      <w:snapToGrid w:val="0"/>
      <w:jc w:val="left"/>
    </w:pPr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C77DEE"/>
    <w:pPr>
      <w:autoSpaceDE w:val="0"/>
      <w:autoSpaceDN w:val="0"/>
      <w:adjustRightInd w:val="0"/>
      <w:jc w:val="left"/>
    </w:pPr>
    <w:rPr>
      <w:rFonts w:ascii="Cambria" w:hAnsi="Cambria" w:cs="Cambria"/>
      <w:color w:val="000000"/>
      <w:sz w:val="24"/>
      <w:szCs w:val="24"/>
    </w:rPr>
  </w:style>
  <w:style w:type="paragraph" w:customStyle="1" w:styleId="Tytuaktu">
    <w:name w:val="Tytuł aktu"/>
    <w:rsid w:val="00D66F90"/>
    <w:pPr>
      <w:numPr>
        <w:numId w:val="35"/>
      </w:numPr>
      <w:spacing w:after="120"/>
      <w:jc w:val="center"/>
    </w:pPr>
    <w:rPr>
      <w:rFonts w:ascii="Times New Roman" w:eastAsia="Times New Roman" w:hAnsi="Times New Roman"/>
      <w:b/>
      <w:caps/>
      <w:noProof/>
      <w:sz w:val="24"/>
    </w:rPr>
  </w:style>
  <w:style w:type="paragraph" w:customStyle="1" w:styleId="paragraf">
    <w:name w:val="paragraf"/>
    <w:basedOn w:val="Normalny"/>
    <w:rsid w:val="00D66F90"/>
    <w:pPr>
      <w:numPr>
        <w:ilvl w:val="3"/>
        <w:numId w:val="35"/>
      </w:numPr>
      <w:spacing w:before="80" w:after="240"/>
    </w:pPr>
    <w:rPr>
      <w:rFonts w:ascii="Times New Roman" w:eastAsia="Times New Roman" w:hAnsi="Times New Roman"/>
      <w:noProof/>
      <w:sz w:val="24"/>
      <w:szCs w:val="20"/>
      <w:lang w:eastAsia="pl-PL"/>
    </w:rPr>
  </w:style>
  <w:style w:type="paragraph" w:customStyle="1" w:styleId="ust">
    <w:name w:val="ust."/>
    <w:autoRedefine/>
    <w:rsid w:val="00D66F90"/>
    <w:pPr>
      <w:numPr>
        <w:ilvl w:val="4"/>
        <w:numId w:val="35"/>
      </w:numPr>
      <w:spacing w:after="160"/>
    </w:pPr>
    <w:rPr>
      <w:rFonts w:ascii="Times New Roman" w:eastAsia="Times New Roman" w:hAnsi="Times New Roman"/>
      <w:noProof/>
      <w:sz w:val="24"/>
    </w:rPr>
  </w:style>
  <w:style w:type="paragraph" w:customStyle="1" w:styleId="pkt">
    <w:name w:val="pkt"/>
    <w:autoRedefine/>
    <w:rsid w:val="00D66F90"/>
    <w:pPr>
      <w:numPr>
        <w:ilvl w:val="5"/>
        <w:numId w:val="35"/>
      </w:numPr>
      <w:spacing w:after="160"/>
    </w:pPr>
    <w:rPr>
      <w:rFonts w:ascii="Times New Roman" w:eastAsia="Times New Roman" w:hAnsi="Times New Roman"/>
      <w:noProof/>
      <w:sz w:val="24"/>
    </w:rPr>
  </w:style>
  <w:style w:type="paragraph" w:customStyle="1" w:styleId="lit">
    <w:name w:val="lit"/>
    <w:rsid w:val="00D66F90"/>
    <w:pPr>
      <w:numPr>
        <w:ilvl w:val="6"/>
        <w:numId w:val="35"/>
      </w:numPr>
      <w:spacing w:after="120"/>
    </w:pPr>
    <w:rPr>
      <w:rFonts w:ascii="Times New Roman" w:eastAsia="Times New Roman" w:hAnsi="Times New Roman"/>
      <w:noProof/>
      <w:sz w:val="24"/>
    </w:rPr>
  </w:style>
  <w:style w:type="paragraph" w:customStyle="1" w:styleId="tiret">
    <w:name w:val="tiret"/>
    <w:rsid w:val="00D66F90"/>
    <w:pPr>
      <w:numPr>
        <w:ilvl w:val="7"/>
        <w:numId w:val="35"/>
      </w:numPr>
      <w:spacing w:after="80"/>
    </w:pPr>
    <w:rPr>
      <w:rFonts w:ascii="Times New Roman" w:eastAsia="Times New Roman" w:hAnsi="Times New Roman"/>
      <w:noProof/>
      <w:sz w:val="24"/>
    </w:rPr>
  </w:style>
  <w:style w:type="paragraph" w:customStyle="1" w:styleId="za">
    <w:name w:val="zał"/>
    <w:basedOn w:val="Nagwek1"/>
    <w:autoRedefine/>
    <w:rsid w:val="00D66F90"/>
    <w:pPr>
      <w:keepLines w:val="0"/>
      <w:numPr>
        <w:ilvl w:val="1"/>
        <w:numId w:val="35"/>
      </w:numPr>
      <w:spacing w:before="0" w:after="120"/>
      <w:ind w:left="1080" w:hanging="360"/>
      <w:jc w:val="right"/>
    </w:pPr>
    <w:rPr>
      <w:rFonts w:ascii="Times New Roman" w:eastAsia="Times New Roman" w:hAnsi="Times New Roman" w:cs="Times New Roman"/>
      <w:b/>
      <w:color w:val="auto"/>
      <w:sz w:val="24"/>
      <w:szCs w:val="20"/>
      <w:lang w:val="x-none" w:eastAsia="pl-PL"/>
    </w:rPr>
  </w:style>
  <w:style w:type="paragraph" w:customStyle="1" w:styleId="za1">
    <w:name w:val="zał_1"/>
    <w:basedOn w:val="za"/>
    <w:autoRedefine/>
    <w:rsid w:val="00D66F90"/>
    <w:pPr>
      <w:numPr>
        <w:ilvl w:val="2"/>
      </w:numPr>
      <w:ind w:left="1800" w:hanging="180"/>
    </w:pPr>
    <w:rPr>
      <w:b w:val="0"/>
    </w:rPr>
  </w:style>
  <w:style w:type="paragraph" w:customStyle="1" w:styleId="2ust">
    <w:name w:val="2_ust"/>
    <w:basedOn w:val="Normalny"/>
    <w:autoRedefine/>
    <w:rsid w:val="00D66F90"/>
    <w:pPr>
      <w:numPr>
        <w:ilvl w:val="8"/>
        <w:numId w:val="35"/>
      </w:numPr>
      <w:spacing w:after="160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66F9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ZEGORZ\Desktop\Dok2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7A2E6-3283-4C39-AF2A-92A3168AA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Dok2</Template>
  <TotalTime>23</TotalTime>
  <Pages>1</Pages>
  <Words>148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Śmirski</dc:creator>
  <cp:lastModifiedBy>Piotr Jaworski</cp:lastModifiedBy>
  <cp:revision>17</cp:revision>
  <cp:lastPrinted>2020-02-24T13:52:00Z</cp:lastPrinted>
  <dcterms:created xsi:type="dcterms:W3CDTF">2025-05-12T07:57:00Z</dcterms:created>
  <dcterms:modified xsi:type="dcterms:W3CDTF">2026-05-12T07:48:00Z</dcterms:modified>
</cp:coreProperties>
</file>