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78A7A" w14:textId="47A60035" w:rsidR="00D66F90" w:rsidRPr="004F00E1" w:rsidRDefault="00250BC3" w:rsidP="00D66F90">
      <w:pPr>
        <w:pStyle w:val="Default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Nr sprawy: DZP.242.</w:t>
      </w:r>
      <w:r w:rsidR="00FD3285">
        <w:rPr>
          <w:rFonts w:ascii="Calibri" w:hAnsi="Calibri"/>
          <w:b/>
          <w:bCs/>
          <w:sz w:val="22"/>
          <w:szCs w:val="22"/>
        </w:rPr>
        <w:t>310.2025</w:t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D66F90" w:rsidRPr="004F00E1">
        <w:rPr>
          <w:rFonts w:ascii="Calibri" w:hAnsi="Calibri"/>
          <w:b/>
          <w:bCs/>
          <w:sz w:val="22"/>
          <w:szCs w:val="22"/>
        </w:rPr>
        <w:tab/>
      </w:r>
      <w:r w:rsidR="000409B4">
        <w:rPr>
          <w:rFonts w:ascii="Calibri" w:hAnsi="Calibri"/>
          <w:sz w:val="22"/>
          <w:szCs w:val="22"/>
        </w:rPr>
        <w:t xml:space="preserve">Wrocław, dnia </w:t>
      </w:r>
      <w:r w:rsidR="00FD3285">
        <w:rPr>
          <w:rFonts w:ascii="Calibri" w:hAnsi="Calibri"/>
          <w:sz w:val="22"/>
          <w:szCs w:val="22"/>
        </w:rPr>
        <w:t xml:space="preserve">25.08.2025 </w:t>
      </w:r>
      <w:r w:rsidR="00D66F90" w:rsidRPr="004F00E1">
        <w:rPr>
          <w:rFonts w:ascii="Calibri" w:hAnsi="Calibri"/>
          <w:sz w:val="22"/>
          <w:szCs w:val="22"/>
        </w:rPr>
        <w:t xml:space="preserve"> r.</w:t>
      </w:r>
    </w:p>
    <w:p w14:paraId="2FE869B3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022BC9C7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64E89149" w14:textId="77777777" w:rsidR="00D66F90" w:rsidRPr="004F00E1" w:rsidRDefault="00D66F90" w:rsidP="00D66F90">
      <w:pPr>
        <w:pStyle w:val="Default"/>
        <w:rPr>
          <w:rFonts w:ascii="Calibri" w:hAnsi="Calibri"/>
          <w:sz w:val="22"/>
          <w:szCs w:val="22"/>
        </w:rPr>
      </w:pPr>
    </w:p>
    <w:p w14:paraId="6E6A1EC2" w14:textId="77777777" w:rsidR="00FD3285" w:rsidRDefault="00D66F90" w:rsidP="00FD3285">
      <w:pPr>
        <w:pStyle w:val="Default"/>
        <w:rPr>
          <w:rFonts w:ascii="Calibri" w:hAnsi="Calibri"/>
          <w:b/>
          <w:bCs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Przedmiot zamówienia: </w:t>
      </w:r>
      <w:r w:rsidR="00FD3285" w:rsidRPr="00FD3285">
        <w:rPr>
          <w:rFonts w:ascii="Calibri" w:hAnsi="Calibri"/>
          <w:b/>
          <w:bCs/>
          <w:sz w:val="23"/>
          <w:szCs w:val="23"/>
        </w:rPr>
        <w:t>Przeprowadzenie audytu bezpieczeństwa informacji wraz z testami bezpieczeństwa</w:t>
      </w:r>
      <w:r w:rsidR="00FD3285" w:rsidRPr="00FD3285">
        <w:rPr>
          <w:rFonts w:ascii="Calibri" w:hAnsi="Calibri"/>
          <w:b/>
          <w:bCs/>
          <w:sz w:val="23"/>
          <w:szCs w:val="23"/>
        </w:rPr>
        <w:t xml:space="preserve"> </w:t>
      </w:r>
      <w:r w:rsidR="00FD3285">
        <w:rPr>
          <w:rFonts w:ascii="Calibri" w:hAnsi="Calibri"/>
          <w:b/>
          <w:bCs/>
          <w:sz w:val="23"/>
          <w:szCs w:val="23"/>
        </w:rPr>
        <w:t xml:space="preserve"> </w:t>
      </w:r>
    </w:p>
    <w:p w14:paraId="23597F8C" w14:textId="77777777" w:rsidR="00FD3285" w:rsidRDefault="00FD3285" w:rsidP="00FD3285">
      <w:pPr>
        <w:pStyle w:val="Default"/>
        <w:rPr>
          <w:rFonts w:ascii="Calibri" w:hAnsi="Calibri"/>
          <w:b/>
          <w:bCs/>
          <w:sz w:val="23"/>
          <w:szCs w:val="23"/>
        </w:rPr>
      </w:pPr>
    </w:p>
    <w:p w14:paraId="39E29363" w14:textId="782AF72D" w:rsidR="00D66F90" w:rsidRPr="004F00E1" w:rsidRDefault="00D66F90" w:rsidP="00FD3285">
      <w:pPr>
        <w:pStyle w:val="Default"/>
        <w:rPr>
          <w:rFonts w:ascii="Calibri" w:hAnsi="Calibri"/>
          <w:sz w:val="23"/>
          <w:szCs w:val="23"/>
        </w:rPr>
      </w:pPr>
      <w:r w:rsidRPr="004F00E1">
        <w:rPr>
          <w:rFonts w:ascii="Calibri" w:hAnsi="Calibri"/>
          <w:sz w:val="23"/>
          <w:szCs w:val="23"/>
        </w:rPr>
        <w:t xml:space="preserve">Do wszystkich uczestników postępowania prowadzonego w trybie </w:t>
      </w:r>
      <w:r w:rsidR="001E2B88" w:rsidRPr="001E2B88">
        <w:rPr>
          <w:rFonts w:ascii="Calibri" w:hAnsi="Calibri"/>
          <w:sz w:val="23"/>
          <w:szCs w:val="23"/>
        </w:rPr>
        <w:t>art. 2 ustawy z dnia 11 września 2019 r. Prawo zamówień publicznych</w:t>
      </w:r>
      <w:r w:rsidR="00D82D7F">
        <w:rPr>
          <w:rFonts w:ascii="Calibri" w:hAnsi="Calibri"/>
          <w:sz w:val="23"/>
          <w:szCs w:val="23"/>
        </w:rPr>
        <w:t xml:space="preserve"> ( </w:t>
      </w:r>
      <w:r w:rsidR="00D82D7F" w:rsidRPr="00D82D7F">
        <w:rPr>
          <w:rFonts w:ascii="Calibri" w:hAnsi="Calibri"/>
          <w:sz w:val="23"/>
          <w:szCs w:val="23"/>
        </w:rPr>
        <w:t>Dz.U.2024.1320 t.j. z dnia 2024.08.30</w:t>
      </w:r>
      <w:r w:rsidR="00D82D7F">
        <w:rPr>
          <w:rFonts w:ascii="Calibri" w:hAnsi="Calibri"/>
          <w:sz w:val="23"/>
          <w:szCs w:val="23"/>
        </w:rPr>
        <w:t xml:space="preserve">) </w:t>
      </w:r>
      <w:r w:rsidR="001E2B88">
        <w:rPr>
          <w:rFonts w:ascii="Calibri" w:hAnsi="Calibri"/>
          <w:sz w:val="23"/>
          <w:szCs w:val="23"/>
        </w:rPr>
        <w:t xml:space="preserve"> </w:t>
      </w:r>
      <w:r w:rsidRPr="004F00E1">
        <w:rPr>
          <w:rFonts w:ascii="Calibri" w:hAnsi="Calibri"/>
          <w:sz w:val="23"/>
          <w:szCs w:val="23"/>
        </w:rPr>
        <w:t xml:space="preserve">Uniwersytecki Szpital Kliniczny im. Jana Mikulicza–Radeckiego we Wrocławiu w odpowiedzi na udział w postępowaniu, informuje, że: </w:t>
      </w:r>
    </w:p>
    <w:p w14:paraId="443D0A11" w14:textId="77777777" w:rsidR="00D66F90" w:rsidRPr="004F00E1" w:rsidRDefault="00D66F90" w:rsidP="00D66F90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W wyniku dokonanej analizy ofert w celu realizacji zamówienia wyłoniono Wykonawcę: </w:t>
      </w:r>
    </w:p>
    <w:p w14:paraId="0FD42222" w14:textId="77777777" w:rsidR="00FD3285" w:rsidRDefault="00FD3285" w:rsidP="00250BC3">
      <w:pPr>
        <w:pStyle w:val="Default"/>
        <w:spacing w:line="276" w:lineRule="auto"/>
        <w:rPr>
          <w:rFonts w:ascii="Calibri" w:hAnsi="Calibri"/>
          <w:b/>
          <w:bCs/>
          <w:sz w:val="23"/>
          <w:szCs w:val="23"/>
        </w:rPr>
      </w:pPr>
      <w:r w:rsidRPr="00FD3285">
        <w:rPr>
          <w:rFonts w:ascii="Calibri" w:hAnsi="Calibri"/>
          <w:b/>
          <w:bCs/>
          <w:sz w:val="23"/>
          <w:szCs w:val="23"/>
        </w:rPr>
        <w:t>TestArmy Group S.A. ul. Petuniowa 9/5, 53-238 Wrocław</w:t>
      </w:r>
    </w:p>
    <w:p w14:paraId="284C5B3B" w14:textId="22CE99B5" w:rsidR="000409B4" w:rsidRDefault="00D66F90" w:rsidP="00250BC3">
      <w:pPr>
        <w:pStyle w:val="Default"/>
        <w:spacing w:line="276" w:lineRule="auto"/>
        <w:rPr>
          <w:rFonts w:ascii="Calibri" w:hAnsi="Calibri"/>
          <w:b/>
          <w:bCs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 za cenę: </w:t>
      </w:r>
      <w:r w:rsidR="00FD3285" w:rsidRPr="00FD3285">
        <w:rPr>
          <w:rFonts w:ascii="Calibri" w:hAnsi="Calibri"/>
          <w:b/>
          <w:bCs/>
          <w:sz w:val="23"/>
          <w:szCs w:val="23"/>
        </w:rPr>
        <w:t>153 750,00</w:t>
      </w:r>
      <w:r w:rsidR="00FD3285">
        <w:rPr>
          <w:rFonts w:ascii="Calibri" w:hAnsi="Calibri"/>
          <w:b/>
          <w:bCs/>
          <w:sz w:val="23"/>
          <w:szCs w:val="23"/>
        </w:rPr>
        <w:t xml:space="preserve">  </w:t>
      </w:r>
      <w:r w:rsidR="000409B4">
        <w:rPr>
          <w:rFonts w:ascii="Calibri" w:hAnsi="Calibri"/>
          <w:b/>
          <w:bCs/>
          <w:sz w:val="23"/>
          <w:szCs w:val="23"/>
        </w:rPr>
        <w:t>brutto,</w:t>
      </w:r>
    </w:p>
    <w:p w14:paraId="1454AA06" w14:textId="77777777" w:rsidR="00D66F90" w:rsidRPr="004F00E1" w:rsidRDefault="00D66F90" w:rsidP="000409B4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 w:rsidRPr="004F00E1">
        <w:rPr>
          <w:rFonts w:ascii="Calibri" w:hAnsi="Calibri"/>
          <w:b/>
          <w:bCs/>
          <w:sz w:val="23"/>
          <w:szCs w:val="23"/>
        </w:rPr>
        <w:t xml:space="preserve"> k</w:t>
      </w:r>
      <w:r w:rsidRPr="004F00E1">
        <w:rPr>
          <w:rFonts w:ascii="Calibri" w:hAnsi="Calibri"/>
          <w:b/>
          <w:sz w:val="23"/>
          <w:szCs w:val="23"/>
        </w:rPr>
        <w:t>tórej ofertę uznano za najkorzystniejszą z uwagi na zastosowane przy ocenie ofert kryterium:</w:t>
      </w:r>
    </w:p>
    <w:p w14:paraId="0F0B5584" w14:textId="77777777" w:rsidR="00D66F90" w:rsidRPr="004F00E1" w:rsidRDefault="000409B4" w:rsidP="00D66F90">
      <w:pPr>
        <w:pStyle w:val="Default"/>
        <w:spacing w:line="276" w:lineRule="auto"/>
        <w:rPr>
          <w:rFonts w:ascii="Calibri" w:hAnsi="Calibri"/>
          <w:b/>
          <w:sz w:val="23"/>
          <w:szCs w:val="23"/>
        </w:rPr>
      </w:pPr>
      <w:r>
        <w:rPr>
          <w:rFonts w:ascii="Calibri" w:hAnsi="Calibri"/>
          <w:b/>
          <w:sz w:val="23"/>
          <w:szCs w:val="23"/>
        </w:rPr>
        <w:t>Najniższa cena</w:t>
      </w:r>
    </w:p>
    <w:p w14:paraId="40DC584F" w14:textId="77777777" w:rsidR="00D66F90" w:rsidRPr="004F00E1" w:rsidRDefault="00D66F90" w:rsidP="00D66F90">
      <w:pPr>
        <w:jc w:val="center"/>
        <w:rPr>
          <w:rFonts w:cs="Arial"/>
          <w:b/>
        </w:rPr>
      </w:pPr>
    </w:p>
    <w:p w14:paraId="6034A0BE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5E079541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63F5BE98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</w:p>
    <w:p w14:paraId="659DC135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Z upoważnienia  Dyrektora</w:t>
      </w:r>
    </w:p>
    <w:p w14:paraId="7009EEFC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Uniwersyteckiego Szpitala Klinicznego</w:t>
      </w:r>
    </w:p>
    <w:p w14:paraId="4822267E" w14:textId="77777777" w:rsidR="00D66F90" w:rsidRPr="004F00E1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im. Jana Mikulicza – Radeckiego</w:t>
      </w:r>
    </w:p>
    <w:p w14:paraId="612B8DCF" w14:textId="32A51DE6" w:rsidR="00D66F90" w:rsidRDefault="00D66F90" w:rsidP="00D66F90">
      <w:pPr>
        <w:ind w:left="4254"/>
        <w:jc w:val="center"/>
        <w:rPr>
          <w:rFonts w:cs="Arial"/>
          <w:sz w:val="16"/>
          <w:szCs w:val="16"/>
        </w:rPr>
      </w:pPr>
      <w:r w:rsidRPr="004F00E1">
        <w:rPr>
          <w:rFonts w:cs="Arial"/>
          <w:sz w:val="16"/>
          <w:szCs w:val="16"/>
        </w:rPr>
        <w:t>we Wrocławiu</w:t>
      </w:r>
    </w:p>
    <w:p w14:paraId="0378DD2C" w14:textId="65EDDABB" w:rsidR="00CC4C4D" w:rsidRPr="00CC4C4D" w:rsidRDefault="00CC4C4D" w:rsidP="00D66F90">
      <w:pPr>
        <w:ind w:left="4254"/>
        <w:jc w:val="center"/>
        <w:rPr>
          <w:rFonts w:cs="Arial"/>
          <w:b/>
          <w:bCs/>
          <w:sz w:val="16"/>
          <w:szCs w:val="16"/>
        </w:rPr>
      </w:pPr>
      <w:r w:rsidRPr="00CC4C4D">
        <w:rPr>
          <w:rFonts w:cs="Arial"/>
          <w:b/>
          <w:bCs/>
          <w:sz w:val="16"/>
          <w:szCs w:val="16"/>
        </w:rPr>
        <w:t>Magda Jellin</w:t>
      </w:r>
    </w:p>
    <w:p w14:paraId="5EEC1677" w14:textId="28E99486" w:rsidR="00D66F90" w:rsidRPr="004F00E1" w:rsidRDefault="00D66F90" w:rsidP="00D66F90">
      <w:pPr>
        <w:ind w:left="4253"/>
        <w:jc w:val="center"/>
      </w:pPr>
      <w:r w:rsidRPr="004F00E1">
        <w:rPr>
          <w:rFonts w:cs="Arial"/>
          <w:sz w:val="16"/>
          <w:szCs w:val="16"/>
        </w:rPr>
        <w:t>Kierownik Działu Zamówień Publicznych</w:t>
      </w:r>
      <w:r w:rsidR="002467F5">
        <w:rPr>
          <w:rFonts w:cs="Arial"/>
          <w:sz w:val="16"/>
          <w:szCs w:val="16"/>
        </w:rPr>
        <w:t xml:space="preserve"> i Zakupów</w:t>
      </w:r>
    </w:p>
    <w:p w14:paraId="2226AC06" w14:textId="77777777" w:rsidR="00D66F90" w:rsidRPr="004F00E1" w:rsidRDefault="00D66F90" w:rsidP="00D66F90">
      <w:pPr>
        <w:pStyle w:val="paragraf"/>
        <w:numPr>
          <w:ilvl w:val="0"/>
          <w:numId w:val="0"/>
        </w:numPr>
        <w:spacing w:before="0" w:after="0"/>
        <w:rPr>
          <w:rFonts w:ascii="Calibri" w:hAnsi="Calibri" w:cs="Calibri"/>
          <w:b/>
          <w:i/>
          <w:sz w:val="20"/>
          <w:szCs w:val="22"/>
          <w:u w:val="single"/>
        </w:rPr>
      </w:pPr>
    </w:p>
    <w:p w14:paraId="40A21F06" w14:textId="77777777" w:rsidR="00CD51A0" w:rsidRPr="00D66F90" w:rsidRDefault="00CD51A0" w:rsidP="00D66F90"/>
    <w:sectPr w:rsidR="00CD51A0" w:rsidRPr="00D66F90" w:rsidSect="00F62304">
      <w:headerReference w:type="default" r:id="rId8"/>
      <w:footerReference w:type="default" r:id="rId9"/>
      <w:pgSz w:w="11906" w:h="16838"/>
      <w:pgMar w:top="2410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5737A" w14:textId="77777777" w:rsidR="0091422E" w:rsidRDefault="0091422E" w:rsidP="00CD51A0">
      <w:r>
        <w:separator/>
      </w:r>
    </w:p>
  </w:endnote>
  <w:endnote w:type="continuationSeparator" w:id="0">
    <w:p w14:paraId="0E757B7F" w14:textId="77777777" w:rsidR="0091422E" w:rsidRDefault="0091422E" w:rsidP="00CD5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A9008" w14:textId="77777777" w:rsidR="000A29E9" w:rsidRDefault="00717D39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7216" behindDoc="1" locked="0" layoutInCell="1" allowOverlap="1" wp14:anchorId="5B61CDF2" wp14:editId="5226B0FA">
          <wp:simplePos x="0" y="0"/>
          <wp:positionH relativeFrom="page">
            <wp:posOffset>19050</wp:posOffset>
          </wp:positionH>
          <wp:positionV relativeFrom="paragraph">
            <wp:posOffset>-661035</wp:posOffset>
          </wp:positionV>
          <wp:extent cx="7522210" cy="1283335"/>
          <wp:effectExtent l="0" t="0" r="2540" b="0"/>
          <wp:wrapNone/>
          <wp:docPr id="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7955" b="-18"/>
                  <a:stretch>
                    <a:fillRect/>
                  </a:stretch>
                </pic:blipFill>
                <pic:spPr bwMode="auto">
                  <a:xfrm>
                    <a:off x="0" y="0"/>
                    <a:ext cx="7522210" cy="1283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ACD99" w14:textId="77777777" w:rsidR="0091422E" w:rsidRDefault="0091422E" w:rsidP="00CD51A0">
      <w:r>
        <w:separator/>
      </w:r>
    </w:p>
  </w:footnote>
  <w:footnote w:type="continuationSeparator" w:id="0">
    <w:p w14:paraId="26BB1A75" w14:textId="77777777" w:rsidR="0091422E" w:rsidRDefault="0091422E" w:rsidP="00CD51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652EA" w14:textId="77777777" w:rsidR="000A29E9" w:rsidRDefault="00717D3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0" wp14:anchorId="0DF667C0" wp14:editId="40F6E952">
          <wp:simplePos x="0" y="0"/>
          <wp:positionH relativeFrom="page">
            <wp:posOffset>19050</wp:posOffset>
          </wp:positionH>
          <wp:positionV relativeFrom="paragraph">
            <wp:posOffset>-201930</wp:posOffset>
          </wp:positionV>
          <wp:extent cx="7522845" cy="1316990"/>
          <wp:effectExtent l="0" t="0" r="1905" b="0"/>
          <wp:wrapNone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7621"/>
                  <a:stretch>
                    <a:fillRect/>
                  </a:stretch>
                </pic:blipFill>
                <pic:spPr bwMode="auto">
                  <a:xfrm>
                    <a:off x="0" y="0"/>
                    <a:ext cx="7522845" cy="1316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0A25"/>
    <w:multiLevelType w:val="hybridMultilevel"/>
    <w:tmpl w:val="3B1609D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CB3DFB"/>
    <w:multiLevelType w:val="hybridMultilevel"/>
    <w:tmpl w:val="54CEB5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51FC9"/>
    <w:multiLevelType w:val="hybridMultilevel"/>
    <w:tmpl w:val="2746FB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56EBA"/>
    <w:multiLevelType w:val="hybridMultilevel"/>
    <w:tmpl w:val="5DA4F360"/>
    <w:lvl w:ilvl="0" w:tplc="35FC76C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D72467"/>
    <w:multiLevelType w:val="multilevel"/>
    <w:tmpl w:val="421CA392"/>
    <w:lvl w:ilvl="0">
      <w:start w:val="1"/>
      <w:numFmt w:val="none"/>
      <w:pStyle w:val="Tytuaktu"/>
      <w:suff w:val="nothing"/>
      <w:lvlText w:val="%1"/>
      <w:lvlJc w:val="left"/>
      <w:pPr>
        <w:ind w:left="0" w:firstLine="288"/>
      </w:pPr>
    </w:lvl>
    <w:lvl w:ilvl="1">
      <w:start w:val="1"/>
      <w:numFmt w:val="none"/>
      <w:pStyle w:val="za"/>
      <w:suff w:val="nothing"/>
      <w:lvlText w:val="Załącznik%1"/>
      <w:lvlJc w:val="right"/>
      <w:pPr>
        <w:ind w:left="5954" w:firstLine="0"/>
      </w:pPr>
    </w:lvl>
    <w:lvl w:ilvl="2">
      <w:start w:val="1"/>
      <w:numFmt w:val="none"/>
      <w:pStyle w:val="za1"/>
      <w:suff w:val="nothing"/>
      <w:lvlText w:val="%1%3"/>
      <w:lvlJc w:val="right"/>
      <w:pPr>
        <w:ind w:left="5954" w:firstLine="0"/>
      </w:pPr>
    </w:lvl>
    <w:lvl w:ilvl="3">
      <w:start w:val="1"/>
      <w:numFmt w:val="decimal"/>
      <w:pStyle w:val="paragraf"/>
      <w:suff w:val="space"/>
      <w:lvlText w:val="§ %1%4."/>
      <w:lvlJc w:val="left"/>
      <w:pPr>
        <w:ind w:left="0" w:firstLine="397"/>
      </w:pPr>
    </w:lvl>
    <w:lvl w:ilvl="4">
      <w:start w:val="2"/>
      <w:numFmt w:val="decimal"/>
      <w:pStyle w:val="ust"/>
      <w:suff w:val="space"/>
      <w:lvlText w:val="%1%5."/>
      <w:lvlJc w:val="left"/>
      <w:pPr>
        <w:ind w:left="0" w:firstLine="624"/>
      </w:pPr>
    </w:lvl>
    <w:lvl w:ilvl="5">
      <w:start w:val="1"/>
      <w:numFmt w:val="decimal"/>
      <w:pStyle w:val="pkt"/>
      <w:suff w:val="space"/>
      <w:lvlText w:val="%1%6)"/>
      <w:lvlJc w:val="left"/>
      <w:pPr>
        <w:ind w:left="397" w:hanging="340"/>
      </w:pPr>
    </w:lvl>
    <w:lvl w:ilvl="6">
      <w:start w:val="1"/>
      <w:numFmt w:val="lowerLetter"/>
      <w:pStyle w:val="lit"/>
      <w:lvlText w:val="%7)"/>
      <w:lvlJc w:val="left"/>
      <w:pPr>
        <w:ind w:left="680" w:hanging="226"/>
      </w:pPr>
      <w:rPr>
        <w:rFonts w:hint="default"/>
      </w:rPr>
    </w:lvl>
    <w:lvl w:ilvl="7">
      <w:start w:val="1"/>
      <w:numFmt w:val="bullet"/>
      <w:pStyle w:val="tiret"/>
      <w:suff w:val="space"/>
      <w:lvlText w:val="-"/>
      <w:lvlJc w:val="left"/>
      <w:pPr>
        <w:ind w:left="851" w:hanging="171"/>
      </w:pPr>
      <w:rPr>
        <w:rFonts w:ascii="Times New Roman" w:hAnsi="Times New Roman" w:hint="default"/>
        <w:sz w:val="24"/>
      </w:rPr>
    </w:lvl>
    <w:lvl w:ilvl="8">
      <w:start w:val="1"/>
      <w:numFmt w:val="none"/>
      <w:pStyle w:val="2ust"/>
      <w:suff w:val="space"/>
      <w:lvlText w:val="2.%1"/>
      <w:lvlJc w:val="left"/>
      <w:pPr>
        <w:ind w:left="0" w:firstLine="624"/>
      </w:pPr>
    </w:lvl>
  </w:abstractNum>
  <w:abstractNum w:abstractNumId="5" w15:restartNumberingAfterBreak="0">
    <w:nsid w:val="150763F3"/>
    <w:multiLevelType w:val="hybridMultilevel"/>
    <w:tmpl w:val="E9E6A9A4"/>
    <w:lvl w:ilvl="0" w:tplc="040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335DA"/>
    <w:multiLevelType w:val="hybridMultilevel"/>
    <w:tmpl w:val="5CC8D6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20A5A"/>
    <w:multiLevelType w:val="hybridMultilevel"/>
    <w:tmpl w:val="2E221D2A"/>
    <w:lvl w:ilvl="0" w:tplc="6792D56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B86DB9"/>
    <w:multiLevelType w:val="hybridMultilevel"/>
    <w:tmpl w:val="5F3C0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94816"/>
    <w:multiLevelType w:val="hybridMultilevel"/>
    <w:tmpl w:val="59EE57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7A140F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E7E45"/>
    <w:multiLevelType w:val="hybridMultilevel"/>
    <w:tmpl w:val="5614AA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B8469F8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8060DA"/>
    <w:multiLevelType w:val="hybridMultilevel"/>
    <w:tmpl w:val="575843F2"/>
    <w:lvl w:ilvl="0" w:tplc="0BB0A066">
      <w:start w:val="1"/>
      <w:numFmt w:val="decimal"/>
      <w:lvlText w:val="%1."/>
      <w:lvlJc w:val="left"/>
      <w:pPr>
        <w:ind w:left="705" w:hanging="705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A485F3B"/>
    <w:multiLevelType w:val="hybridMultilevel"/>
    <w:tmpl w:val="DF2630DA"/>
    <w:lvl w:ilvl="0" w:tplc="ADA2B43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A527754"/>
    <w:multiLevelType w:val="hybridMultilevel"/>
    <w:tmpl w:val="5ECAD62C"/>
    <w:lvl w:ilvl="0" w:tplc="B952105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054650"/>
    <w:multiLevelType w:val="hybridMultilevel"/>
    <w:tmpl w:val="48066C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A398D"/>
    <w:multiLevelType w:val="multilevel"/>
    <w:tmpl w:val="401C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58CA0D94"/>
    <w:multiLevelType w:val="hybridMultilevel"/>
    <w:tmpl w:val="5798C3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9DA36AD"/>
    <w:multiLevelType w:val="hybridMultilevel"/>
    <w:tmpl w:val="2B445E40"/>
    <w:lvl w:ilvl="0" w:tplc="17C09DE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B8A7C44"/>
    <w:multiLevelType w:val="hybridMultilevel"/>
    <w:tmpl w:val="3CD40D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E7717F"/>
    <w:multiLevelType w:val="hybridMultilevel"/>
    <w:tmpl w:val="8F78920E"/>
    <w:lvl w:ilvl="0" w:tplc="B734F03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D6E0C79"/>
    <w:multiLevelType w:val="hybridMultilevel"/>
    <w:tmpl w:val="AA52B9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654D8A"/>
    <w:multiLevelType w:val="hybridMultilevel"/>
    <w:tmpl w:val="072C85A8"/>
    <w:lvl w:ilvl="0" w:tplc="0A8A8F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594616"/>
    <w:multiLevelType w:val="hybridMultilevel"/>
    <w:tmpl w:val="793A2A6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D65580"/>
    <w:multiLevelType w:val="hybridMultilevel"/>
    <w:tmpl w:val="709ED698"/>
    <w:lvl w:ilvl="0" w:tplc="69D46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4E4BFF"/>
    <w:multiLevelType w:val="hybridMultilevel"/>
    <w:tmpl w:val="E86E6AC4"/>
    <w:lvl w:ilvl="0" w:tplc="9EA0E806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C6A7D9A"/>
    <w:multiLevelType w:val="hybridMultilevel"/>
    <w:tmpl w:val="0B38BD4A"/>
    <w:lvl w:ilvl="0" w:tplc="B952105E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ED956B9"/>
    <w:multiLevelType w:val="hybridMultilevel"/>
    <w:tmpl w:val="03869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9C5EF7"/>
    <w:multiLevelType w:val="multilevel"/>
    <w:tmpl w:val="F3E65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7C5F238B"/>
    <w:multiLevelType w:val="hybridMultilevel"/>
    <w:tmpl w:val="1F2AE40E"/>
    <w:lvl w:ilvl="0" w:tplc="3B941B5C">
      <w:start w:val="1"/>
      <w:numFmt w:val="decimal"/>
      <w:lvlText w:val="%1."/>
      <w:lvlJc w:val="left"/>
      <w:pPr>
        <w:ind w:left="1068" w:hanging="360"/>
      </w:pPr>
    </w:lvl>
    <w:lvl w:ilvl="1" w:tplc="04090019">
      <w:start w:val="1"/>
      <w:numFmt w:val="lowerLetter"/>
      <w:lvlText w:val="%2."/>
      <w:lvlJc w:val="left"/>
      <w:pPr>
        <w:ind w:left="1788" w:hanging="360"/>
      </w:pPr>
    </w:lvl>
    <w:lvl w:ilvl="2" w:tplc="0409001B">
      <w:start w:val="1"/>
      <w:numFmt w:val="lowerRoman"/>
      <w:lvlText w:val="%3."/>
      <w:lvlJc w:val="right"/>
      <w:pPr>
        <w:ind w:left="2508" w:hanging="180"/>
      </w:pPr>
    </w:lvl>
    <w:lvl w:ilvl="3" w:tplc="0409000F">
      <w:start w:val="1"/>
      <w:numFmt w:val="decimal"/>
      <w:lvlText w:val="%4."/>
      <w:lvlJc w:val="left"/>
      <w:pPr>
        <w:ind w:left="3228" w:hanging="360"/>
      </w:pPr>
    </w:lvl>
    <w:lvl w:ilvl="4" w:tplc="04090019">
      <w:start w:val="1"/>
      <w:numFmt w:val="lowerLetter"/>
      <w:lvlText w:val="%5."/>
      <w:lvlJc w:val="left"/>
      <w:pPr>
        <w:ind w:left="3948" w:hanging="360"/>
      </w:pPr>
    </w:lvl>
    <w:lvl w:ilvl="5" w:tplc="0409001B">
      <w:start w:val="1"/>
      <w:numFmt w:val="lowerRoman"/>
      <w:lvlText w:val="%6."/>
      <w:lvlJc w:val="right"/>
      <w:pPr>
        <w:ind w:left="4668" w:hanging="180"/>
      </w:pPr>
    </w:lvl>
    <w:lvl w:ilvl="6" w:tplc="0409000F">
      <w:start w:val="1"/>
      <w:numFmt w:val="decimal"/>
      <w:lvlText w:val="%7."/>
      <w:lvlJc w:val="left"/>
      <w:pPr>
        <w:ind w:left="5388" w:hanging="360"/>
      </w:pPr>
    </w:lvl>
    <w:lvl w:ilvl="7" w:tplc="04090019">
      <w:start w:val="1"/>
      <w:numFmt w:val="lowerLetter"/>
      <w:lvlText w:val="%8."/>
      <w:lvlJc w:val="left"/>
      <w:pPr>
        <w:ind w:left="6108" w:hanging="360"/>
      </w:pPr>
    </w:lvl>
    <w:lvl w:ilvl="8" w:tplc="0409001B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D1151F1"/>
    <w:multiLevelType w:val="hybridMultilevel"/>
    <w:tmpl w:val="C1404D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</w:num>
  <w:num w:numId="13">
    <w:abstractNumId w:val="10"/>
  </w:num>
  <w:num w:numId="14">
    <w:abstractNumId w:val="12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14"/>
  </w:num>
  <w:num w:numId="18">
    <w:abstractNumId w:val="31"/>
  </w:num>
  <w:num w:numId="19">
    <w:abstractNumId w:val="8"/>
  </w:num>
  <w:num w:numId="20">
    <w:abstractNumId w:val="13"/>
  </w:num>
  <w:num w:numId="21">
    <w:abstractNumId w:val="11"/>
  </w:num>
  <w:num w:numId="22">
    <w:abstractNumId w:val="22"/>
  </w:num>
  <w:num w:numId="23">
    <w:abstractNumId w:val="18"/>
  </w:num>
  <w:num w:numId="24">
    <w:abstractNumId w:val="9"/>
  </w:num>
  <w:num w:numId="25">
    <w:abstractNumId w:val="20"/>
  </w:num>
  <w:num w:numId="26">
    <w:abstractNumId w:val="19"/>
  </w:num>
  <w:num w:numId="27">
    <w:abstractNumId w:val="16"/>
  </w:num>
  <w:num w:numId="28">
    <w:abstractNumId w:val="6"/>
  </w:num>
  <w:num w:numId="29">
    <w:abstractNumId w:val="15"/>
  </w:num>
  <w:num w:numId="30">
    <w:abstractNumId w:val="27"/>
  </w:num>
  <w:num w:numId="31">
    <w:abstractNumId w:val="2"/>
  </w:num>
  <w:num w:numId="32">
    <w:abstractNumId w:val="7"/>
  </w:num>
  <w:num w:numId="33">
    <w:abstractNumId w:val="23"/>
  </w:num>
  <w:num w:numId="34">
    <w:abstractNumId w:val="24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9E9"/>
    <w:rsid w:val="00014A22"/>
    <w:rsid w:val="00033EAD"/>
    <w:rsid w:val="00034EF4"/>
    <w:rsid w:val="0003799C"/>
    <w:rsid w:val="000409B4"/>
    <w:rsid w:val="00070FB5"/>
    <w:rsid w:val="000868FB"/>
    <w:rsid w:val="000A134A"/>
    <w:rsid w:val="000A29E9"/>
    <w:rsid w:val="000A3BF6"/>
    <w:rsid w:val="000D6CEC"/>
    <w:rsid w:val="000E7FD2"/>
    <w:rsid w:val="0012400A"/>
    <w:rsid w:val="001534BD"/>
    <w:rsid w:val="00166972"/>
    <w:rsid w:val="001721C0"/>
    <w:rsid w:val="001724AD"/>
    <w:rsid w:val="00184763"/>
    <w:rsid w:val="001A63E1"/>
    <w:rsid w:val="001B26B0"/>
    <w:rsid w:val="001C1F3E"/>
    <w:rsid w:val="001E0198"/>
    <w:rsid w:val="001E2B88"/>
    <w:rsid w:val="001F77DF"/>
    <w:rsid w:val="002467F5"/>
    <w:rsid w:val="00250BC3"/>
    <w:rsid w:val="00273F38"/>
    <w:rsid w:val="0028604A"/>
    <w:rsid w:val="002A410B"/>
    <w:rsid w:val="002B1102"/>
    <w:rsid w:val="002B15B8"/>
    <w:rsid w:val="002D22FD"/>
    <w:rsid w:val="002D6ABE"/>
    <w:rsid w:val="003140ED"/>
    <w:rsid w:val="00333977"/>
    <w:rsid w:val="00334B69"/>
    <w:rsid w:val="003479AC"/>
    <w:rsid w:val="00351033"/>
    <w:rsid w:val="003C5FF7"/>
    <w:rsid w:val="003C6FBE"/>
    <w:rsid w:val="003D70A0"/>
    <w:rsid w:val="003E1FE4"/>
    <w:rsid w:val="0041004F"/>
    <w:rsid w:val="0041180A"/>
    <w:rsid w:val="004124FB"/>
    <w:rsid w:val="00421B2E"/>
    <w:rsid w:val="00421B89"/>
    <w:rsid w:val="0044744D"/>
    <w:rsid w:val="00453ED8"/>
    <w:rsid w:val="0045417B"/>
    <w:rsid w:val="004759D3"/>
    <w:rsid w:val="00476F3D"/>
    <w:rsid w:val="00493A8F"/>
    <w:rsid w:val="004A4670"/>
    <w:rsid w:val="004C3778"/>
    <w:rsid w:val="004E6A87"/>
    <w:rsid w:val="00506975"/>
    <w:rsid w:val="0051560D"/>
    <w:rsid w:val="0052334B"/>
    <w:rsid w:val="0059037A"/>
    <w:rsid w:val="005B287C"/>
    <w:rsid w:val="005D073D"/>
    <w:rsid w:val="005E390A"/>
    <w:rsid w:val="005E58AB"/>
    <w:rsid w:val="006128B5"/>
    <w:rsid w:val="00620941"/>
    <w:rsid w:val="00632E0B"/>
    <w:rsid w:val="0063601A"/>
    <w:rsid w:val="00641717"/>
    <w:rsid w:val="00650928"/>
    <w:rsid w:val="006716AD"/>
    <w:rsid w:val="006A04C0"/>
    <w:rsid w:val="006A2854"/>
    <w:rsid w:val="006A4B93"/>
    <w:rsid w:val="006C08C1"/>
    <w:rsid w:val="006C226E"/>
    <w:rsid w:val="006D7FE5"/>
    <w:rsid w:val="00717D39"/>
    <w:rsid w:val="00752C21"/>
    <w:rsid w:val="0075364F"/>
    <w:rsid w:val="007A1990"/>
    <w:rsid w:val="00801D44"/>
    <w:rsid w:val="00812945"/>
    <w:rsid w:val="00816686"/>
    <w:rsid w:val="00821B30"/>
    <w:rsid w:val="0082740B"/>
    <w:rsid w:val="00835C71"/>
    <w:rsid w:val="00846A08"/>
    <w:rsid w:val="00880C52"/>
    <w:rsid w:val="00881355"/>
    <w:rsid w:val="008825F9"/>
    <w:rsid w:val="00883EE4"/>
    <w:rsid w:val="00891F42"/>
    <w:rsid w:val="008B2C69"/>
    <w:rsid w:val="008F3259"/>
    <w:rsid w:val="0091422E"/>
    <w:rsid w:val="00915179"/>
    <w:rsid w:val="00925DCE"/>
    <w:rsid w:val="00935455"/>
    <w:rsid w:val="00941E33"/>
    <w:rsid w:val="0098661F"/>
    <w:rsid w:val="009E335C"/>
    <w:rsid w:val="00A404C6"/>
    <w:rsid w:val="00A42625"/>
    <w:rsid w:val="00A43776"/>
    <w:rsid w:val="00A531AC"/>
    <w:rsid w:val="00A5445C"/>
    <w:rsid w:val="00A67B25"/>
    <w:rsid w:val="00A94427"/>
    <w:rsid w:val="00AA1597"/>
    <w:rsid w:val="00AA38B7"/>
    <w:rsid w:val="00AA391C"/>
    <w:rsid w:val="00AD5433"/>
    <w:rsid w:val="00AF3B7E"/>
    <w:rsid w:val="00AF4C2C"/>
    <w:rsid w:val="00AF7F69"/>
    <w:rsid w:val="00B26AAB"/>
    <w:rsid w:val="00B35714"/>
    <w:rsid w:val="00B415EA"/>
    <w:rsid w:val="00B42608"/>
    <w:rsid w:val="00B47727"/>
    <w:rsid w:val="00B50DD5"/>
    <w:rsid w:val="00B5145C"/>
    <w:rsid w:val="00B67A27"/>
    <w:rsid w:val="00B76A93"/>
    <w:rsid w:val="00BA35E7"/>
    <w:rsid w:val="00BA6E99"/>
    <w:rsid w:val="00C2024D"/>
    <w:rsid w:val="00C435AE"/>
    <w:rsid w:val="00C53FCC"/>
    <w:rsid w:val="00C77DEE"/>
    <w:rsid w:val="00CA3F62"/>
    <w:rsid w:val="00CB12E3"/>
    <w:rsid w:val="00CB4A72"/>
    <w:rsid w:val="00CC4C4D"/>
    <w:rsid w:val="00CD51A0"/>
    <w:rsid w:val="00CE32A1"/>
    <w:rsid w:val="00CE5DC7"/>
    <w:rsid w:val="00CF73C3"/>
    <w:rsid w:val="00D0464A"/>
    <w:rsid w:val="00D166F6"/>
    <w:rsid w:val="00D359D3"/>
    <w:rsid w:val="00D35DBE"/>
    <w:rsid w:val="00D4223A"/>
    <w:rsid w:val="00D4549D"/>
    <w:rsid w:val="00D50C4A"/>
    <w:rsid w:val="00D52608"/>
    <w:rsid w:val="00D6488A"/>
    <w:rsid w:val="00D66F90"/>
    <w:rsid w:val="00D82D7F"/>
    <w:rsid w:val="00D86F4D"/>
    <w:rsid w:val="00DC14FC"/>
    <w:rsid w:val="00DD7B4B"/>
    <w:rsid w:val="00E176A4"/>
    <w:rsid w:val="00E40AE7"/>
    <w:rsid w:val="00E41B90"/>
    <w:rsid w:val="00E529B2"/>
    <w:rsid w:val="00E644AB"/>
    <w:rsid w:val="00E72B9E"/>
    <w:rsid w:val="00E75984"/>
    <w:rsid w:val="00E869EE"/>
    <w:rsid w:val="00E8796D"/>
    <w:rsid w:val="00EB4B1D"/>
    <w:rsid w:val="00EB6175"/>
    <w:rsid w:val="00EC4974"/>
    <w:rsid w:val="00EC4DAD"/>
    <w:rsid w:val="00ED6F7D"/>
    <w:rsid w:val="00F027C4"/>
    <w:rsid w:val="00F0553F"/>
    <w:rsid w:val="00F37405"/>
    <w:rsid w:val="00F40883"/>
    <w:rsid w:val="00F56EDF"/>
    <w:rsid w:val="00F62304"/>
    <w:rsid w:val="00F65F89"/>
    <w:rsid w:val="00F669EE"/>
    <w:rsid w:val="00F750E0"/>
    <w:rsid w:val="00F83628"/>
    <w:rsid w:val="00F94A27"/>
    <w:rsid w:val="00F9621D"/>
    <w:rsid w:val="00FA3CB4"/>
    <w:rsid w:val="00FC32A7"/>
    <w:rsid w:val="00FC539D"/>
    <w:rsid w:val="00FD0060"/>
    <w:rsid w:val="00FD3285"/>
    <w:rsid w:val="00FD3A4C"/>
    <w:rsid w:val="00FE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B12D24"/>
  <w15:docId w15:val="{ADB1FC4E-0594-44BB-A960-F70D5B77B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6F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CD51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D51A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CD51A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D51A0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F65F89"/>
    <w:pPr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65F89"/>
    <w:pPr>
      <w:spacing w:line="36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65F89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497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4974"/>
    <w:rPr>
      <w:rFonts w:ascii="Tahoma" w:hAnsi="Tahoma" w:cs="Tahoma"/>
      <w:sz w:val="16"/>
      <w:szCs w:val="16"/>
      <w:lang w:eastAsia="en-US"/>
    </w:rPr>
  </w:style>
  <w:style w:type="paragraph" w:customStyle="1" w:styleId="Textbody">
    <w:name w:val="Text body"/>
    <w:basedOn w:val="Normalny"/>
    <w:rsid w:val="00E529B2"/>
    <w:pPr>
      <w:widowControl w:val="0"/>
      <w:suppressAutoHyphens/>
      <w:autoSpaceDN w:val="0"/>
      <w:spacing w:after="120"/>
    </w:pPr>
    <w:rPr>
      <w:rFonts w:ascii="Times New Roman" w:eastAsia="Arial Unicode MS" w:hAnsi="Times New Roman" w:cs="Tahoma"/>
      <w:sz w:val="24"/>
      <w:szCs w:val="24"/>
      <w:lang w:eastAsia="pl-PL" w:bidi="pl-PL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479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479AC"/>
    <w:rPr>
      <w:rFonts w:ascii="Courier New" w:eastAsia="Times New Roman" w:hAnsi="Courier New"/>
      <w:lang w:val="x-none" w:eastAsia="x-none"/>
    </w:rPr>
  </w:style>
  <w:style w:type="paragraph" w:styleId="NormalnyWeb">
    <w:name w:val="Normal (Web)"/>
    <w:basedOn w:val="Normalny"/>
    <w:uiPriority w:val="99"/>
    <w:semiHidden/>
    <w:unhideWhenUsed/>
    <w:rsid w:val="003479A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uiPriority w:val="99"/>
    <w:rsid w:val="003479AC"/>
    <w:rPr>
      <w:rFonts w:ascii="Courier New" w:eastAsia="Times New Roman" w:hAnsi="Courier New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A1990"/>
    <w:pPr>
      <w:spacing w:after="120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A1990"/>
    <w:rPr>
      <w:rFonts w:ascii="Times New Roman" w:eastAsia="Times New Roman" w:hAnsi="Times New Roman"/>
      <w:sz w:val="24"/>
      <w:szCs w:val="24"/>
      <w:lang w:val="x-none" w:eastAsia="x-none"/>
    </w:rPr>
  </w:style>
  <w:style w:type="paragraph" w:customStyle="1" w:styleId="Standard">
    <w:name w:val="Standard"/>
    <w:rsid w:val="0041004F"/>
    <w:pPr>
      <w:snapToGrid w:val="0"/>
      <w:jc w:val="left"/>
    </w:pPr>
    <w:rPr>
      <w:rFonts w:ascii="Times New Roman" w:eastAsia="Times New Roman" w:hAnsi="Times New Roman"/>
      <w:sz w:val="24"/>
    </w:rPr>
  </w:style>
  <w:style w:type="paragraph" w:customStyle="1" w:styleId="Default">
    <w:name w:val="Default"/>
    <w:rsid w:val="00C77DEE"/>
    <w:pPr>
      <w:autoSpaceDE w:val="0"/>
      <w:autoSpaceDN w:val="0"/>
      <w:adjustRightInd w:val="0"/>
      <w:jc w:val="left"/>
    </w:pPr>
    <w:rPr>
      <w:rFonts w:ascii="Cambria" w:hAnsi="Cambria" w:cs="Cambria"/>
      <w:color w:val="000000"/>
      <w:sz w:val="24"/>
      <w:szCs w:val="24"/>
    </w:rPr>
  </w:style>
  <w:style w:type="paragraph" w:customStyle="1" w:styleId="Tytuaktu">
    <w:name w:val="Tytuł aktu"/>
    <w:rsid w:val="00D66F90"/>
    <w:pPr>
      <w:numPr>
        <w:numId w:val="35"/>
      </w:numPr>
      <w:spacing w:after="120"/>
      <w:jc w:val="center"/>
    </w:pPr>
    <w:rPr>
      <w:rFonts w:ascii="Times New Roman" w:eastAsia="Times New Roman" w:hAnsi="Times New Roman"/>
      <w:b/>
      <w:caps/>
      <w:noProof/>
      <w:sz w:val="24"/>
    </w:rPr>
  </w:style>
  <w:style w:type="paragraph" w:customStyle="1" w:styleId="paragraf">
    <w:name w:val="paragraf"/>
    <w:basedOn w:val="Normalny"/>
    <w:rsid w:val="00D66F90"/>
    <w:pPr>
      <w:numPr>
        <w:ilvl w:val="3"/>
        <w:numId w:val="35"/>
      </w:numPr>
      <w:spacing w:before="80" w:after="240"/>
    </w:pPr>
    <w:rPr>
      <w:rFonts w:ascii="Times New Roman" w:eastAsia="Times New Roman" w:hAnsi="Times New Roman"/>
      <w:noProof/>
      <w:sz w:val="24"/>
      <w:szCs w:val="20"/>
      <w:lang w:eastAsia="pl-PL"/>
    </w:rPr>
  </w:style>
  <w:style w:type="paragraph" w:customStyle="1" w:styleId="ust">
    <w:name w:val="ust."/>
    <w:autoRedefine/>
    <w:rsid w:val="00D66F90"/>
    <w:pPr>
      <w:numPr>
        <w:ilvl w:val="4"/>
        <w:numId w:val="35"/>
      </w:numPr>
      <w:spacing w:after="160"/>
    </w:pPr>
    <w:rPr>
      <w:rFonts w:ascii="Times New Roman" w:eastAsia="Times New Roman" w:hAnsi="Times New Roman"/>
      <w:noProof/>
      <w:sz w:val="24"/>
    </w:rPr>
  </w:style>
  <w:style w:type="paragraph" w:customStyle="1" w:styleId="pkt">
    <w:name w:val="pkt"/>
    <w:autoRedefine/>
    <w:rsid w:val="00D66F90"/>
    <w:pPr>
      <w:numPr>
        <w:ilvl w:val="5"/>
        <w:numId w:val="35"/>
      </w:numPr>
      <w:spacing w:after="160"/>
    </w:pPr>
    <w:rPr>
      <w:rFonts w:ascii="Times New Roman" w:eastAsia="Times New Roman" w:hAnsi="Times New Roman"/>
      <w:noProof/>
      <w:sz w:val="24"/>
    </w:rPr>
  </w:style>
  <w:style w:type="paragraph" w:customStyle="1" w:styleId="lit">
    <w:name w:val="lit"/>
    <w:rsid w:val="00D66F90"/>
    <w:pPr>
      <w:numPr>
        <w:ilvl w:val="6"/>
        <w:numId w:val="35"/>
      </w:numPr>
      <w:spacing w:after="120"/>
    </w:pPr>
    <w:rPr>
      <w:rFonts w:ascii="Times New Roman" w:eastAsia="Times New Roman" w:hAnsi="Times New Roman"/>
      <w:noProof/>
      <w:sz w:val="24"/>
    </w:rPr>
  </w:style>
  <w:style w:type="paragraph" w:customStyle="1" w:styleId="tiret">
    <w:name w:val="tiret"/>
    <w:rsid w:val="00D66F90"/>
    <w:pPr>
      <w:numPr>
        <w:ilvl w:val="7"/>
        <w:numId w:val="35"/>
      </w:numPr>
      <w:spacing w:after="80"/>
    </w:pPr>
    <w:rPr>
      <w:rFonts w:ascii="Times New Roman" w:eastAsia="Times New Roman" w:hAnsi="Times New Roman"/>
      <w:noProof/>
      <w:sz w:val="24"/>
    </w:rPr>
  </w:style>
  <w:style w:type="paragraph" w:customStyle="1" w:styleId="za">
    <w:name w:val="zał"/>
    <w:basedOn w:val="Nagwek1"/>
    <w:autoRedefine/>
    <w:rsid w:val="00D66F90"/>
    <w:pPr>
      <w:keepLines w:val="0"/>
      <w:numPr>
        <w:ilvl w:val="1"/>
        <w:numId w:val="35"/>
      </w:numPr>
      <w:spacing w:before="0" w:after="120"/>
      <w:ind w:left="1080" w:hanging="360"/>
      <w:jc w:val="right"/>
    </w:pPr>
    <w:rPr>
      <w:rFonts w:ascii="Times New Roman" w:eastAsia="Times New Roman" w:hAnsi="Times New Roman" w:cs="Times New Roman"/>
      <w:b/>
      <w:color w:val="auto"/>
      <w:sz w:val="24"/>
      <w:szCs w:val="20"/>
      <w:lang w:val="x-none" w:eastAsia="pl-PL"/>
    </w:rPr>
  </w:style>
  <w:style w:type="paragraph" w:customStyle="1" w:styleId="za1">
    <w:name w:val="zał_1"/>
    <w:basedOn w:val="za"/>
    <w:autoRedefine/>
    <w:rsid w:val="00D66F90"/>
    <w:pPr>
      <w:numPr>
        <w:ilvl w:val="2"/>
      </w:numPr>
      <w:ind w:left="1800" w:hanging="180"/>
    </w:pPr>
    <w:rPr>
      <w:b w:val="0"/>
    </w:rPr>
  </w:style>
  <w:style w:type="paragraph" w:customStyle="1" w:styleId="2ust">
    <w:name w:val="2_ust"/>
    <w:basedOn w:val="Normalny"/>
    <w:autoRedefine/>
    <w:rsid w:val="00D66F90"/>
    <w:pPr>
      <w:numPr>
        <w:ilvl w:val="8"/>
        <w:numId w:val="35"/>
      </w:numPr>
      <w:spacing w:after="160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D66F9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ZEGORZ\Desktop\Dok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7A2E6-3283-4C39-AF2A-92A3168AA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Dok2</Template>
  <TotalTime>0</TotalTime>
  <Pages>1</Pages>
  <Words>131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Śmirski</dc:creator>
  <cp:lastModifiedBy>Sylwia Obłokowska</cp:lastModifiedBy>
  <cp:revision>3</cp:revision>
  <cp:lastPrinted>2020-02-24T13:52:00Z</cp:lastPrinted>
  <dcterms:created xsi:type="dcterms:W3CDTF">2025-08-12T09:28:00Z</dcterms:created>
  <dcterms:modified xsi:type="dcterms:W3CDTF">2025-08-25T10:46:00Z</dcterms:modified>
</cp:coreProperties>
</file>