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63DB5B33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846A08">
        <w:rPr>
          <w:rFonts w:ascii="Calibri" w:hAnsi="Calibri"/>
          <w:b/>
          <w:bCs/>
          <w:sz w:val="22"/>
          <w:szCs w:val="22"/>
        </w:rPr>
        <w:t>2</w:t>
      </w:r>
      <w:r w:rsidR="006E4A84">
        <w:rPr>
          <w:rFonts w:ascii="Calibri" w:hAnsi="Calibri"/>
          <w:b/>
          <w:bCs/>
          <w:sz w:val="22"/>
          <w:szCs w:val="22"/>
        </w:rPr>
        <w:t>9</w:t>
      </w:r>
      <w:r w:rsidR="00CB27B1">
        <w:rPr>
          <w:rFonts w:ascii="Calibri" w:hAnsi="Calibri"/>
          <w:b/>
          <w:bCs/>
          <w:sz w:val="22"/>
          <w:szCs w:val="22"/>
        </w:rPr>
        <w:t>9</w:t>
      </w:r>
      <w:r>
        <w:rPr>
          <w:rFonts w:ascii="Calibri" w:hAnsi="Calibri"/>
          <w:b/>
          <w:bCs/>
          <w:sz w:val="22"/>
          <w:szCs w:val="22"/>
        </w:rPr>
        <w:t>.202</w:t>
      </w:r>
      <w:r w:rsidR="003F79B6">
        <w:rPr>
          <w:rFonts w:ascii="Calibri" w:hAnsi="Calibri"/>
          <w:b/>
          <w:bCs/>
          <w:sz w:val="22"/>
          <w:szCs w:val="22"/>
        </w:rPr>
        <w:t>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BE69BB">
        <w:rPr>
          <w:rFonts w:ascii="Calibri" w:hAnsi="Calibri"/>
          <w:b/>
          <w:bCs/>
          <w:sz w:val="22"/>
          <w:szCs w:val="22"/>
        </w:rPr>
        <w:t xml:space="preserve">   </w:t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560FB8">
        <w:rPr>
          <w:rFonts w:ascii="Calibri" w:hAnsi="Calibri"/>
          <w:sz w:val="22"/>
          <w:szCs w:val="22"/>
        </w:rPr>
        <w:t>20-08-</w:t>
      </w:r>
      <w:r>
        <w:rPr>
          <w:rFonts w:ascii="Calibri" w:hAnsi="Calibri"/>
          <w:sz w:val="22"/>
          <w:szCs w:val="22"/>
        </w:rPr>
        <w:t>202</w:t>
      </w:r>
      <w:r w:rsidR="00BE69BB">
        <w:rPr>
          <w:rFonts w:ascii="Calibri" w:hAnsi="Calibri"/>
          <w:sz w:val="22"/>
          <w:szCs w:val="22"/>
        </w:rPr>
        <w:t>5</w:t>
      </w:r>
      <w:r w:rsidR="00D66F90" w:rsidRPr="004F00E1">
        <w:rPr>
          <w:rFonts w:ascii="Calibri" w:hAnsi="Calibri"/>
          <w:sz w:val="22"/>
          <w:szCs w:val="22"/>
        </w:rPr>
        <w:t>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4250F810" w14:textId="7A3A601E" w:rsidR="006E4A84" w:rsidRDefault="00D66F90" w:rsidP="00BE69BB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CB27B1" w:rsidRPr="00CB27B1">
        <w:rPr>
          <w:rFonts w:ascii="Calibri" w:hAnsi="Calibri"/>
          <w:b/>
          <w:bCs/>
          <w:sz w:val="23"/>
          <w:szCs w:val="23"/>
        </w:rPr>
        <w:t>Wymiana stacjonarnego systemu detekcji gazów (tlen) w pomieszczeniach Banku Komórek Krwiotwórczych (Przylądek Nadziei) oraz przegląd techniczno-metrologiczny systemów detekcji gazów</w:t>
      </w:r>
    </w:p>
    <w:p w14:paraId="2C866625" w14:textId="77777777" w:rsidR="00CB27B1" w:rsidRDefault="00CB27B1" w:rsidP="00BE69BB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39E29363" w14:textId="53977907" w:rsidR="00D66F90" w:rsidRPr="004F00E1" w:rsidRDefault="00D66F90" w:rsidP="00BE69BB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>Dz.U.2024.1320 t.j.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443D0A11" w14:textId="77777777" w:rsidR="00D66F90" w:rsidRPr="004F00E1" w:rsidRDefault="00D66F90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W wyniku dokonanej analizy ofert w celu realizacji zamówienia wyłoniono Wykonawcę: </w:t>
      </w:r>
    </w:p>
    <w:p w14:paraId="68EC93B2" w14:textId="77777777" w:rsidR="00560FB8" w:rsidRPr="00560FB8" w:rsidRDefault="00560FB8" w:rsidP="00560FB8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560FB8">
        <w:rPr>
          <w:rFonts w:ascii="Calibri" w:hAnsi="Calibri"/>
          <w:b/>
          <w:bCs/>
          <w:sz w:val="23"/>
          <w:szCs w:val="23"/>
        </w:rPr>
        <w:t>ZPHU Sapel -ex Sławomir Bakun</w:t>
      </w:r>
    </w:p>
    <w:p w14:paraId="56EB0BC6" w14:textId="77777777" w:rsidR="00560FB8" w:rsidRPr="00560FB8" w:rsidRDefault="00560FB8" w:rsidP="00560FB8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560FB8">
        <w:rPr>
          <w:rFonts w:ascii="Calibri" w:hAnsi="Calibri"/>
          <w:b/>
          <w:bCs/>
          <w:sz w:val="23"/>
          <w:szCs w:val="23"/>
        </w:rPr>
        <w:t>ul. Stanisława Moniuszki 21</w:t>
      </w:r>
    </w:p>
    <w:p w14:paraId="6CB23243" w14:textId="44FF5FFD" w:rsidR="00BE69BB" w:rsidRDefault="00560FB8" w:rsidP="00560FB8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560FB8">
        <w:rPr>
          <w:rFonts w:ascii="Calibri" w:hAnsi="Calibri"/>
          <w:b/>
          <w:bCs/>
          <w:sz w:val="23"/>
          <w:szCs w:val="23"/>
        </w:rPr>
        <w:t>05-091 Ząbki</w:t>
      </w:r>
    </w:p>
    <w:p w14:paraId="14AA52C5" w14:textId="46BD2BC9" w:rsidR="00BE69BB" w:rsidRDefault="00560FB8" w:rsidP="000409B4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>
        <w:rPr>
          <w:rFonts w:ascii="Calibri" w:hAnsi="Calibri"/>
          <w:b/>
          <w:bCs/>
          <w:sz w:val="23"/>
          <w:szCs w:val="23"/>
        </w:rPr>
        <w:t xml:space="preserve">Wartość brutto: </w:t>
      </w:r>
      <w:r w:rsidRPr="00560FB8">
        <w:rPr>
          <w:rFonts w:ascii="Calibri" w:hAnsi="Calibri"/>
          <w:b/>
          <w:bCs/>
          <w:sz w:val="23"/>
          <w:szCs w:val="23"/>
        </w:rPr>
        <w:t>19 987,50</w:t>
      </w:r>
    </w:p>
    <w:p w14:paraId="1454AA06" w14:textId="334FBA49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>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0F0B5584" w14:textId="77777777" w:rsidR="00D66F90" w:rsidRPr="004F00E1" w:rsidRDefault="000409B4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>
        <w:rPr>
          <w:rFonts w:ascii="Calibri" w:hAnsi="Calibri"/>
          <w:b/>
          <w:sz w:val="23"/>
          <w:szCs w:val="23"/>
        </w:rPr>
        <w:t>Najniższa cena</w:t>
      </w:r>
    </w:p>
    <w:p w14:paraId="40DC584F" w14:textId="77777777" w:rsidR="00D66F90" w:rsidRPr="004F00E1" w:rsidRDefault="00D66F90" w:rsidP="00D66F90">
      <w:pPr>
        <w:jc w:val="center"/>
        <w:rPr>
          <w:rFonts w:cs="Arial"/>
          <w:b/>
        </w:rPr>
      </w:pP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65EDDABB" w:rsidR="00CC4C4D" w:rsidRPr="00CC4C4D" w:rsidRDefault="00CC4C4D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 w:rsidRPr="00CC4C4D">
        <w:rPr>
          <w:rFonts w:cs="Arial"/>
          <w:b/>
          <w:bCs/>
          <w:sz w:val="16"/>
          <w:szCs w:val="16"/>
        </w:rPr>
        <w:t>Magda Jellin</w:t>
      </w:r>
    </w:p>
    <w:p w14:paraId="5EEC1677" w14:textId="28E99486" w:rsidR="00D66F90" w:rsidRPr="004F00E1" w:rsidRDefault="00D66F90" w:rsidP="00D66F90">
      <w:pPr>
        <w:ind w:left="4253"/>
        <w:jc w:val="center"/>
      </w:pPr>
      <w:r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72309" w14:textId="77777777" w:rsidR="00A16F31" w:rsidRDefault="00A16F31" w:rsidP="00CD51A0">
      <w:r>
        <w:separator/>
      </w:r>
    </w:p>
  </w:endnote>
  <w:endnote w:type="continuationSeparator" w:id="0">
    <w:p w14:paraId="5F33AFB0" w14:textId="77777777" w:rsidR="00A16F31" w:rsidRDefault="00A16F31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E6950" w14:textId="77777777" w:rsidR="00A16F31" w:rsidRDefault="00A16F31" w:rsidP="00CD51A0">
      <w:r>
        <w:separator/>
      </w:r>
    </w:p>
  </w:footnote>
  <w:footnote w:type="continuationSeparator" w:id="0">
    <w:p w14:paraId="071AE53F" w14:textId="77777777" w:rsidR="00A16F31" w:rsidRDefault="00A16F31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0F5AE6"/>
    <w:rsid w:val="0012400A"/>
    <w:rsid w:val="001534BD"/>
    <w:rsid w:val="00166972"/>
    <w:rsid w:val="001721C0"/>
    <w:rsid w:val="001724AD"/>
    <w:rsid w:val="001808F7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22FD"/>
    <w:rsid w:val="002D6ABE"/>
    <w:rsid w:val="003140ED"/>
    <w:rsid w:val="00333977"/>
    <w:rsid w:val="00334B69"/>
    <w:rsid w:val="003479AC"/>
    <w:rsid w:val="00351033"/>
    <w:rsid w:val="003C5FF7"/>
    <w:rsid w:val="003C6FBE"/>
    <w:rsid w:val="003D70A0"/>
    <w:rsid w:val="003E1FE4"/>
    <w:rsid w:val="003F79B6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83F70"/>
    <w:rsid w:val="00493A8F"/>
    <w:rsid w:val="004A4670"/>
    <w:rsid w:val="004C3778"/>
    <w:rsid w:val="004E6A87"/>
    <w:rsid w:val="00506975"/>
    <w:rsid w:val="0051560D"/>
    <w:rsid w:val="0052334B"/>
    <w:rsid w:val="00560FB8"/>
    <w:rsid w:val="0059037A"/>
    <w:rsid w:val="005B287C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7FE5"/>
    <w:rsid w:val="006E4A84"/>
    <w:rsid w:val="00717D39"/>
    <w:rsid w:val="00752C21"/>
    <w:rsid w:val="0075364F"/>
    <w:rsid w:val="00753B07"/>
    <w:rsid w:val="007A1990"/>
    <w:rsid w:val="00801D4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F3259"/>
    <w:rsid w:val="00915179"/>
    <w:rsid w:val="00925DCE"/>
    <w:rsid w:val="00935455"/>
    <w:rsid w:val="00941E33"/>
    <w:rsid w:val="0098661F"/>
    <w:rsid w:val="009E335C"/>
    <w:rsid w:val="00A16F31"/>
    <w:rsid w:val="00A404C6"/>
    <w:rsid w:val="00A42625"/>
    <w:rsid w:val="00A43776"/>
    <w:rsid w:val="00A531AC"/>
    <w:rsid w:val="00A5445C"/>
    <w:rsid w:val="00A67B25"/>
    <w:rsid w:val="00A94427"/>
    <w:rsid w:val="00AA1597"/>
    <w:rsid w:val="00AA38B7"/>
    <w:rsid w:val="00AA391C"/>
    <w:rsid w:val="00AD5433"/>
    <w:rsid w:val="00AF3B7E"/>
    <w:rsid w:val="00AF4C2C"/>
    <w:rsid w:val="00AF7F69"/>
    <w:rsid w:val="00B26AAB"/>
    <w:rsid w:val="00B35714"/>
    <w:rsid w:val="00B415EA"/>
    <w:rsid w:val="00B42608"/>
    <w:rsid w:val="00B47727"/>
    <w:rsid w:val="00B50DD5"/>
    <w:rsid w:val="00B5145C"/>
    <w:rsid w:val="00B67A27"/>
    <w:rsid w:val="00B76A93"/>
    <w:rsid w:val="00BA35E7"/>
    <w:rsid w:val="00BA6E99"/>
    <w:rsid w:val="00BE69BB"/>
    <w:rsid w:val="00C2024D"/>
    <w:rsid w:val="00C435AE"/>
    <w:rsid w:val="00C53FCC"/>
    <w:rsid w:val="00C77DEE"/>
    <w:rsid w:val="00CA3F62"/>
    <w:rsid w:val="00CB12E3"/>
    <w:rsid w:val="00CB27B1"/>
    <w:rsid w:val="00CB4A72"/>
    <w:rsid w:val="00CC4C4D"/>
    <w:rsid w:val="00CD51A0"/>
    <w:rsid w:val="00CE32A1"/>
    <w:rsid w:val="00CE5DC7"/>
    <w:rsid w:val="00CF73C3"/>
    <w:rsid w:val="00D0464A"/>
    <w:rsid w:val="00D166F6"/>
    <w:rsid w:val="00D359D3"/>
    <w:rsid w:val="00D35DBE"/>
    <w:rsid w:val="00D4223A"/>
    <w:rsid w:val="00D4549D"/>
    <w:rsid w:val="00D50C4A"/>
    <w:rsid w:val="00D52608"/>
    <w:rsid w:val="00D6488A"/>
    <w:rsid w:val="00D66F90"/>
    <w:rsid w:val="00D82D7F"/>
    <w:rsid w:val="00D86F4D"/>
    <w:rsid w:val="00DC14FC"/>
    <w:rsid w:val="00DD7B4B"/>
    <w:rsid w:val="00E176A4"/>
    <w:rsid w:val="00E40AE7"/>
    <w:rsid w:val="00E41B90"/>
    <w:rsid w:val="00E529B2"/>
    <w:rsid w:val="00E54EBC"/>
    <w:rsid w:val="00E644AB"/>
    <w:rsid w:val="00E72B9E"/>
    <w:rsid w:val="00E75984"/>
    <w:rsid w:val="00E869EE"/>
    <w:rsid w:val="00E8796D"/>
    <w:rsid w:val="00EB4B1D"/>
    <w:rsid w:val="00EB6175"/>
    <w:rsid w:val="00EC4974"/>
    <w:rsid w:val="00ED6F7D"/>
    <w:rsid w:val="00F027C4"/>
    <w:rsid w:val="00F0553F"/>
    <w:rsid w:val="00F37405"/>
    <w:rsid w:val="00F40883"/>
    <w:rsid w:val="00F56EDF"/>
    <w:rsid w:val="00F62304"/>
    <w:rsid w:val="00F65F89"/>
    <w:rsid w:val="00F669EE"/>
    <w:rsid w:val="00F750E0"/>
    <w:rsid w:val="00F83628"/>
    <w:rsid w:val="00F94A27"/>
    <w:rsid w:val="00F9621D"/>
    <w:rsid w:val="00FA3CB4"/>
    <w:rsid w:val="00FC32A7"/>
    <w:rsid w:val="00FC539D"/>
    <w:rsid w:val="00FD0060"/>
    <w:rsid w:val="00FD3A4C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</Template>
  <TotalTime>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Piotr Jaworski</cp:lastModifiedBy>
  <cp:revision>7</cp:revision>
  <cp:lastPrinted>2020-02-24T13:52:00Z</cp:lastPrinted>
  <dcterms:created xsi:type="dcterms:W3CDTF">2025-05-12T07:57:00Z</dcterms:created>
  <dcterms:modified xsi:type="dcterms:W3CDTF">2025-08-20T07:08:00Z</dcterms:modified>
</cp:coreProperties>
</file>