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F89" w:rsidRPr="006128B5" w:rsidRDefault="00F65F89" w:rsidP="005638F7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41004F">
        <w:rPr>
          <w:rFonts w:asciiTheme="minorHAnsi" w:hAnsiTheme="minorHAnsi" w:cs="Arial"/>
          <w:b/>
          <w:color w:val="000000"/>
          <w:sz w:val="20"/>
          <w:szCs w:val="20"/>
        </w:rPr>
        <w:t>PN-</w:t>
      </w:r>
      <w:r w:rsidR="0072257D">
        <w:rPr>
          <w:rFonts w:asciiTheme="minorHAnsi" w:hAnsiTheme="minorHAnsi" w:cs="Arial"/>
          <w:b/>
          <w:color w:val="000000"/>
          <w:sz w:val="20"/>
          <w:szCs w:val="20"/>
        </w:rPr>
        <w:t>1</w:t>
      </w:r>
      <w:r w:rsidR="00BD2097">
        <w:rPr>
          <w:rFonts w:asciiTheme="minorHAnsi" w:hAnsiTheme="minorHAnsi" w:cs="Arial"/>
          <w:b/>
          <w:color w:val="000000"/>
          <w:sz w:val="20"/>
          <w:szCs w:val="20"/>
        </w:rPr>
        <w:t>72</w:t>
      </w:r>
      <w:r w:rsidR="0044744D">
        <w:rPr>
          <w:rFonts w:asciiTheme="minorHAnsi" w:hAnsiTheme="minorHAnsi" w:cs="Arial"/>
          <w:color w:val="000000"/>
          <w:sz w:val="20"/>
          <w:szCs w:val="20"/>
        </w:rPr>
        <w:t>/2019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bookmarkStart w:id="0" w:name="_GoBack"/>
      <w:bookmarkEnd w:id="0"/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Wrocław, </w:t>
      </w:r>
      <w:r w:rsidR="0072257D">
        <w:rPr>
          <w:rFonts w:asciiTheme="minorHAnsi" w:hAnsiTheme="minorHAnsi" w:cs="Arial"/>
          <w:color w:val="000000"/>
          <w:sz w:val="20"/>
          <w:szCs w:val="20"/>
        </w:rPr>
        <w:t>2019-0</w:t>
      </w:r>
      <w:r w:rsidR="004279D1">
        <w:rPr>
          <w:rFonts w:asciiTheme="minorHAnsi" w:hAnsiTheme="minorHAnsi" w:cs="Arial"/>
          <w:color w:val="000000"/>
          <w:sz w:val="20"/>
          <w:szCs w:val="20"/>
        </w:rPr>
        <w:t>7</w:t>
      </w:r>
      <w:r w:rsidR="0072257D">
        <w:rPr>
          <w:rFonts w:asciiTheme="minorHAnsi" w:hAnsiTheme="minorHAnsi" w:cs="Arial"/>
          <w:color w:val="000000"/>
          <w:sz w:val="20"/>
          <w:szCs w:val="20"/>
        </w:rPr>
        <w:t>-</w:t>
      </w:r>
      <w:r w:rsidR="004279D1">
        <w:rPr>
          <w:rFonts w:asciiTheme="minorHAnsi" w:hAnsiTheme="minorHAnsi" w:cs="Arial"/>
          <w:color w:val="000000"/>
          <w:sz w:val="20"/>
          <w:szCs w:val="20"/>
        </w:rPr>
        <w:t>01</w:t>
      </w:r>
    </w:p>
    <w:p w:rsidR="00641717" w:rsidRDefault="00641717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5638F7" w:rsidRDefault="005638F7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BD2097" w:rsidRPr="00BD2097" w:rsidRDefault="00F40883" w:rsidP="00061312">
      <w:pPr>
        <w:pStyle w:val="LO-Normal"/>
        <w:ind w:left="851" w:hanging="851"/>
        <w:jc w:val="both"/>
        <w:rPr>
          <w:sz w:val="20"/>
        </w:rPr>
      </w:pPr>
      <w:r w:rsidRPr="00BD2097">
        <w:rPr>
          <w:rFonts w:asciiTheme="minorHAnsi" w:hAnsiTheme="minorHAnsi"/>
          <w:b/>
          <w:sz w:val="20"/>
        </w:rPr>
        <w:t xml:space="preserve">Dotyczy: </w:t>
      </w:r>
      <w:r w:rsidR="00BD2097" w:rsidRPr="00BD2097">
        <w:rPr>
          <w:rFonts w:asciiTheme="minorHAnsi" w:hAnsiTheme="minorHAnsi"/>
          <w:b/>
          <w:sz w:val="20"/>
        </w:rPr>
        <w:t>d</w:t>
      </w:r>
      <w:r w:rsidR="00BD2097" w:rsidRPr="00BD2097">
        <w:rPr>
          <w:rFonts w:cs="Calibri"/>
          <w:b/>
          <w:sz w:val="20"/>
        </w:rPr>
        <w:t xml:space="preserve">ostawy sprzętu na potrzeby Centrum Chorób Serca w Uniwersyteckim Szpitalu Klinicznym </w:t>
      </w:r>
      <w:r w:rsidR="00EC2F09">
        <w:rPr>
          <w:rFonts w:cs="Calibri"/>
          <w:b/>
          <w:sz w:val="20"/>
        </w:rPr>
        <w:br/>
      </w:r>
      <w:r w:rsidR="00BD2097" w:rsidRPr="00BD2097">
        <w:rPr>
          <w:rFonts w:cs="Calibri"/>
          <w:b/>
          <w:sz w:val="20"/>
        </w:rPr>
        <w:t xml:space="preserve">przy ul. Borowskiej 213 we Wrocławiu wg pakietów 1 -  23 – II tura, nr sprawy: </w:t>
      </w:r>
      <w:r w:rsidR="00061312">
        <w:rPr>
          <w:rFonts w:cs="Calibri"/>
          <w:b/>
          <w:sz w:val="20"/>
        </w:rPr>
        <w:br/>
      </w:r>
      <w:r w:rsidR="00BD2097" w:rsidRPr="00BD2097">
        <w:rPr>
          <w:rFonts w:cs="Calibri"/>
          <w:b/>
          <w:sz w:val="20"/>
        </w:rPr>
        <w:t>USK/DZP/PN-172/2019</w:t>
      </w:r>
    </w:p>
    <w:p w:rsidR="00AF4C2C" w:rsidRDefault="00AF4C2C" w:rsidP="00AF4C2C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AF4C2C" w:rsidRDefault="00AF4C2C" w:rsidP="00AF4C2C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Zamawiający zgodnie z art. 38 ust.</w:t>
      </w:r>
      <w:r w:rsidR="00061312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1 ustawy </w:t>
      </w:r>
      <w:proofErr w:type="spellStart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Pzp</w:t>
      </w:r>
      <w:proofErr w:type="spellEnd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 udziela odpowiedzi na zadane pytani</w:t>
      </w:r>
      <w:r w:rsidR="00BD2097">
        <w:rPr>
          <w:rFonts w:asciiTheme="minorHAnsi" w:hAnsiTheme="minorHAnsi" w:cs="Arial"/>
          <w:b/>
          <w:color w:val="000000"/>
          <w:sz w:val="20"/>
          <w:szCs w:val="20"/>
        </w:rPr>
        <w:t>e</w:t>
      </w: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:</w:t>
      </w:r>
    </w:p>
    <w:p w:rsidR="0044744D" w:rsidRPr="006128B5" w:rsidRDefault="0044744D" w:rsidP="00AF4C2C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BD2097" w:rsidRPr="003F316D" w:rsidRDefault="00BD2097" w:rsidP="00BD2097">
      <w:pPr>
        <w:pStyle w:val="Bezodstpw1"/>
        <w:rPr>
          <w:rFonts w:asciiTheme="minorHAnsi" w:hAnsiTheme="minorHAnsi" w:cstheme="minorHAnsi"/>
          <w:sz w:val="22"/>
          <w:szCs w:val="22"/>
        </w:rPr>
      </w:pPr>
      <w:r w:rsidRPr="003F316D">
        <w:rPr>
          <w:rFonts w:asciiTheme="minorHAnsi" w:hAnsiTheme="minorHAnsi" w:cstheme="minorHAnsi"/>
          <w:sz w:val="22"/>
          <w:szCs w:val="22"/>
        </w:rPr>
        <w:t xml:space="preserve">Dotyczy </w:t>
      </w:r>
      <w:r w:rsidR="00C010B0" w:rsidRPr="003F316D">
        <w:rPr>
          <w:rFonts w:asciiTheme="minorHAnsi" w:hAnsiTheme="minorHAnsi" w:cstheme="minorHAnsi"/>
          <w:sz w:val="22"/>
          <w:szCs w:val="22"/>
        </w:rPr>
        <w:t xml:space="preserve">Pakietu </w:t>
      </w:r>
      <w:r w:rsidR="0072362A">
        <w:rPr>
          <w:rFonts w:asciiTheme="minorHAnsi" w:hAnsiTheme="minorHAnsi" w:cstheme="minorHAnsi"/>
          <w:sz w:val="22"/>
          <w:szCs w:val="22"/>
        </w:rPr>
        <w:t>16</w:t>
      </w:r>
      <w:r w:rsidRPr="003F316D">
        <w:rPr>
          <w:rFonts w:asciiTheme="minorHAnsi" w:hAnsiTheme="minorHAnsi" w:cstheme="minorHAnsi"/>
          <w:sz w:val="22"/>
          <w:szCs w:val="22"/>
        </w:rPr>
        <w:t xml:space="preserve"> </w:t>
      </w:r>
      <w:r w:rsidR="00C010B0" w:rsidRPr="003F316D">
        <w:rPr>
          <w:rFonts w:asciiTheme="minorHAnsi" w:hAnsiTheme="minorHAnsi" w:cstheme="minorHAnsi"/>
          <w:sz w:val="22"/>
          <w:szCs w:val="22"/>
        </w:rPr>
        <w:t>–</w:t>
      </w:r>
      <w:r w:rsidRPr="003F316D">
        <w:rPr>
          <w:rFonts w:asciiTheme="minorHAnsi" w:hAnsiTheme="minorHAnsi" w:cstheme="minorHAnsi"/>
          <w:sz w:val="22"/>
          <w:szCs w:val="22"/>
        </w:rPr>
        <w:t xml:space="preserve"> </w:t>
      </w:r>
      <w:r w:rsidR="0072362A">
        <w:rPr>
          <w:rFonts w:asciiTheme="minorHAnsi" w:hAnsiTheme="minorHAnsi" w:cstheme="minorHAnsi"/>
          <w:sz w:val="22"/>
          <w:szCs w:val="22"/>
        </w:rPr>
        <w:t>Wózek medyczny - zabiegowy</w:t>
      </w:r>
      <w:r w:rsidR="003F656C">
        <w:rPr>
          <w:rFonts w:asciiTheme="minorHAnsi" w:hAnsiTheme="minorHAnsi" w:cstheme="minorHAnsi"/>
          <w:sz w:val="22"/>
          <w:szCs w:val="22"/>
        </w:rPr>
        <w:t xml:space="preserve"> – </w:t>
      </w:r>
      <w:r w:rsidR="0072362A">
        <w:rPr>
          <w:rFonts w:asciiTheme="minorHAnsi" w:hAnsiTheme="minorHAnsi" w:cstheme="minorHAnsi"/>
          <w:sz w:val="22"/>
          <w:szCs w:val="22"/>
        </w:rPr>
        <w:t>2</w:t>
      </w:r>
      <w:r w:rsidR="003F656C">
        <w:rPr>
          <w:rFonts w:asciiTheme="minorHAnsi" w:hAnsiTheme="minorHAnsi" w:cstheme="minorHAnsi"/>
          <w:sz w:val="22"/>
          <w:szCs w:val="22"/>
        </w:rPr>
        <w:t xml:space="preserve"> szt.</w:t>
      </w:r>
      <w:r w:rsidR="00061312" w:rsidRPr="003F316D">
        <w:rPr>
          <w:rFonts w:asciiTheme="minorHAnsi" w:hAnsiTheme="minorHAnsi" w:cstheme="minorHAnsi"/>
          <w:sz w:val="22"/>
          <w:szCs w:val="22"/>
        </w:rPr>
        <w:t xml:space="preserve"> </w:t>
      </w:r>
      <w:r w:rsidRPr="003F316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D2097" w:rsidRPr="003F316D" w:rsidRDefault="00BD2097" w:rsidP="00BD2097">
      <w:pPr>
        <w:pStyle w:val="Bezodstpw1"/>
        <w:rPr>
          <w:rFonts w:asciiTheme="minorHAnsi" w:hAnsiTheme="minorHAnsi" w:cstheme="minorHAnsi"/>
          <w:sz w:val="22"/>
          <w:szCs w:val="22"/>
        </w:rPr>
      </w:pPr>
    </w:p>
    <w:p w:rsidR="0072362A" w:rsidRPr="00E73452" w:rsidRDefault="0072362A" w:rsidP="0072362A">
      <w:pPr>
        <w:numPr>
          <w:ilvl w:val="0"/>
          <w:numId w:val="27"/>
        </w:numPr>
        <w:rPr>
          <w:rFonts w:cs="Calibri"/>
          <w:i/>
        </w:rPr>
      </w:pPr>
      <w:r w:rsidRPr="00724C5C">
        <w:rPr>
          <w:rFonts w:cs="Calibri"/>
          <w:color w:val="000000"/>
          <w:lang w:eastAsia="pl-PL"/>
        </w:rPr>
        <w:t xml:space="preserve">Czy </w:t>
      </w:r>
      <w:r>
        <w:rPr>
          <w:rFonts w:cs="Calibri"/>
          <w:color w:val="000000"/>
          <w:lang w:eastAsia="pl-PL"/>
        </w:rPr>
        <w:t>(w pkt. 1</w:t>
      </w:r>
      <w:r w:rsidRPr="00075D55">
        <w:rPr>
          <w:rFonts w:cs="Calibri"/>
          <w:color w:val="000000"/>
          <w:lang w:eastAsia="pl-PL"/>
        </w:rPr>
        <w:t xml:space="preserve">) Zamawiający dopuści </w:t>
      </w:r>
      <w:r>
        <w:rPr>
          <w:rFonts w:cs="Calibri"/>
          <w:color w:val="000000"/>
          <w:lang w:eastAsia="pl-PL"/>
        </w:rPr>
        <w:t>wózek o wymiarach (bez wyposażenia dodatkowego): długość 720 mm, głębokość 610 mm, wysokość od podłoża do blatu 1000 mm?</w:t>
      </w:r>
    </w:p>
    <w:p w:rsidR="0072362A" w:rsidRDefault="0072362A" w:rsidP="0072362A">
      <w:pPr>
        <w:pStyle w:val="Akapitzlist"/>
        <w:ind w:left="36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72362A" w:rsidRPr="003F316D" w:rsidRDefault="0072362A" w:rsidP="0072362A">
      <w:pPr>
        <w:pStyle w:val="Akapitzlist"/>
        <w:ind w:left="360" w:hanging="36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3F316D">
        <w:rPr>
          <w:rFonts w:asciiTheme="minorHAnsi" w:hAnsiTheme="minorHAnsi" w:cstheme="minorHAnsi"/>
          <w:b/>
          <w:color w:val="FF0000"/>
          <w:sz w:val="22"/>
          <w:szCs w:val="22"/>
        </w:rPr>
        <w:t>Odp.: Zamawiający dopu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ści</w:t>
      </w:r>
      <w:r w:rsidRPr="003F316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również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</w:p>
    <w:p w:rsidR="0072362A" w:rsidRPr="00F27A44" w:rsidRDefault="0072362A" w:rsidP="0072362A">
      <w:pPr>
        <w:ind w:left="360"/>
        <w:rPr>
          <w:rFonts w:cs="Calibri"/>
          <w:i/>
        </w:rPr>
      </w:pPr>
    </w:p>
    <w:p w:rsidR="0072362A" w:rsidRPr="00F27A44" w:rsidRDefault="0072362A" w:rsidP="0072362A">
      <w:pPr>
        <w:numPr>
          <w:ilvl w:val="0"/>
          <w:numId w:val="27"/>
        </w:numPr>
        <w:rPr>
          <w:rFonts w:cs="Calibri"/>
          <w:i/>
        </w:rPr>
      </w:pPr>
      <w:r w:rsidRPr="00724C5C">
        <w:rPr>
          <w:rFonts w:cs="Calibri"/>
          <w:color w:val="000000"/>
          <w:lang w:eastAsia="pl-PL"/>
        </w:rPr>
        <w:t xml:space="preserve">Czy </w:t>
      </w:r>
      <w:r>
        <w:rPr>
          <w:rFonts w:cs="Calibri"/>
          <w:color w:val="000000"/>
          <w:lang w:eastAsia="pl-PL"/>
        </w:rPr>
        <w:t>(w pkt. 2</w:t>
      </w:r>
      <w:r w:rsidRPr="00075D55">
        <w:rPr>
          <w:rFonts w:cs="Calibri"/>
          <w:color w:val="000000"/>
          <w:lang w:eastAsia="pl-PL"/>
        </w:rPr>
        <w:t xml:space="preserve">) Zamawiający dopuści </w:t>
      </w:r>
      <w:r>
        <w:rPr>
          <w:rFonts w:cs="Calibri"/>
          <w:color w:val="000000"/>
          <w:lang w:eastAsia="pl-PL"/>
        </w:rPr>
        <w:t>szafkę o wymiarach (bez wyposażenia dodatkowego): długość 650 mm, głębokość 550 mm, wysokość od podłoża do blatu 1000 mm?</w:t>
      </w:r>
    </w:p>
    <w:p w:rsidR="0072362A" w:rsidRDefault="0072362A" w:rsidP="0072362A">
      <w:pPr>
        <w:rPr>
          <w:rFonts w:asciiTheme="minorHAnsi" w:hAnsiTheme="minorHAnsi" w:cstheme="minorHAnsi"/>
          <w:b/>
          <w:color w:val="FF0000"/>
        </w:rPr>
      </w:pPr>
    </w:p>
    <w:p w:rsidR="0072362A" w:rsidRPr="0072362A" w:rsidRDefault="0072362A" w:rsidP="0072362A">
      <w:pPr>
        <w:rPr>
          <w:rFonts w:asciiTheme="minorHAnsi" w:hAnsiTheme="minorHAnsi" w:cstheme="minorHAnsi"/>
          <w:b/>
          <w:color w:val="FF0000"/>
        </w:rPr>
      </w:pPr>
      <w:r w:rsidRPr="0072362A">
        <w:rPr>
          <w:rFonts w:asciiTheme="minorHAnsi" w:hAnsiTheme="minorHAnsi" w:cstheme="minorHAnsi"/>
          <w:b/>
          <w:color w:val="FF0000"/>
        </w:rPr>
        <w:t>Odp.: Zamawiający dopu</w:t>
      </w:r>
      <w:r>
        <w:rPr>
          <w:rFonts w:asciiTheme="minorHAnsi" w:hAnsiTheme="minorHAnsi" w:cstheme="minorHAnsi"/>
          <w:b/>
          <w:color w:val="FF0000"/>
        </w:rPr>
        <w:t>ści</w:t>
      </w:r>
      <w:r w:rsidRPr="0072362A">
        <w:rPr>
          <w:rFonts w:asciiTheme="minorHAnsi" w:hAnsiTheme="minorHAnsi" w:cstheme="minorHAnsi"/>
          <w:b/>
          <w:color w:val="FF0000"/>
        </w:rPr>
        <w:t xml:space="preserve"> również</w:t>
      </w:r>
      <w:r w:rsidR="00F61DF5">
        <w:rPr>
          <w:rFonts w:asciiTheme="minorHAnsi" w:hAnsiTheme="minorHAnsi" w:cstheme="minorHAnsi"/>
          <w:b/>
          <w:color w:val="FF0000"/>
        </w:rPr>
        <w:t>.</w:t>
      </w:r>
    </w:p>
    <w:p w:rsidR="0072362A" w:rsidRPr="00E73452" w:rsidRDefault="0072362A" w:rsidP="0072362A">
      <w:pPr>
        <w:ind w:left="360"/>
        <w:rPr>
          <w:rFonts w:cs="Calibri"/>
          <w:i/>
        </w:rPr>
      </w:pPr>
    </w:p>
    <w:p w:rsidR="0072362A" w:rsidRPr="00E73452" w:rsidRDefault="0072362A" w:rsidP="0072362A">
      <w:pPr>
        <w:numPr>
          <w:ilvl w:val="0"/>
          <w:numId w:val="27"/>
        </w:numPr>
        <w:rPr>
          <w:rFonts w:cs="Calibri"/>
          <w:i/>
        </w:rPr>
      </w:pPr>
      <w:r>
        <w:rPr>
          <w:rFonts w:cs="Calibri"/>
          <w:color w:val="000000"/>
          <w:lang w:eastAsia="pl-PL"/>
        </w:rPr>
        <w:t>Czy (w pkt. 4</w:t>
      </w:r>
      <w:r w:rsidRPr="00075D55">
        <w:rPr>
          <w:rFonts w:cs="Calibri"/>
          <w:color w:val="000000"/>
          <w:lang w:eastAsia="pl-PL"/>
        </w:rPr>
        <w:t xml:space="preserve">) Zamawiający dopuści </w:t>
      </w:r>
      <w:r>
        <w:rPr>
          <w:rFonts w:cs="Calibri"/>
          <w:color w:val="000000"/>
          <w:lang w:eastAsia="pl-PL"/>
        </w:rPr>
        <w:t>wózek posiadający wymiary powierzchni użytkowej szuflad:</w:t>
      </w:r>
    </w:p>
    <w:p w:rsidR="0072362A" w:rsidRDefault="0072362A" w:rsidP="0072362A">
      <w:pPr>
        <w:numPr>
          <w:ilvl w:val="0"/>
          <w:numId w:val="29"/>
        </w:numPr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przy wysokości frontów 3 x 150 mm: 450 x 450 x 150 mm (szerokość x głębokość x wysokość)</w:t>
      </w:r>
    </w:p>
    <w:p w:rsidR="0072362A" w:rsidRDefault="0072362A" w:rsidP="0072362A">
      <w:pPr>
        <w:numPr>
          <w:ilvl w:val="0"/>
          <w:numId w:val="29"/>
        </w:numPr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przy wysokości frontów 1 x 225 mm: 450 x 450 x 225 mm (szerokość x głębokość x wysokość)</w:t>
      </w:r>
    </w:p>
    <w:p w:rsidR="0072362A" w:rsidRDefault="0072362A" w:rsidP="0072362A">
      <w:pPr>
        <w:rPr>
          <w:rFonts w:asciiTheme="minorHAnsi" w:hAnsiTheme="minorHAnsi" w:cstheme="minorHAnsi"/>
          <w:b/>
          <w:color w:val="FF0000"/>
        </w:rPr>
      </w:pPr>
    </w:p>
    <w:p w:rsidR="0072362A" w:rsidRPr="0072362A" w:rsidRDefault="0072362A" w:rsidP="0072362A">
      <w:pPr>
        <w:rPr>
          <w:rFonts w:asciiTheme="minorHAnsi" w:hAnsiTheme="minorHAnsi" w:cstheme="minorHAnsi"/>
          <w:b/>
          <w:color w:val="FF0000"/>
        </w:rPr>
      </w:pPr>
      <w:r w:rsidRPr="0072362A">
        <w:rPr>
          <w:rFonts w:asciiTheme="minorHAnsi" w:hAnsiTheme="minorHAnsi" w:cstheme="minorHAnsi"/>
          <w:b/>
          <w:color w:val="FF0000"/>
        </w:rPr>
        <w:t>Odp.: Zamawiający dopu</w:t>
      </w:r>
      <w:r>
        <w:rPr>
          <w:rFonts w:asciiTheme="minorHAnsi" w:hAnsiTheme="minorHAnsi" w:cstheme="minorHAnsi"/>
          <w:b/>
          <w:color w:val="FF0000"/>
        </w:rPr>
        <w:t>ści</w:t>
      </w:r>
      <w:r w:rsidRPr="0072362A">
        <w:rPr>
          <w:rFonts w:asciiTheme="minorHAnsi" w:hAnsiTheme="minorHAnsi" w:cstheme="minorHAnsi"/>
          <w:b/>
          <w:color w:val="FF0000"/>
        </w:rPr>
        <w:t xml:space="preserve"> również</w:t>
      </w:r>
      <w:r w:rsidR="00F61DF5">
        <w:rPr>
          <w:rFonts w:asciiTheme="minorHAnsi" w:hAnsiTheme="minorHAnsi" w:cstheme="minorHAnsi"/>
          <w:b/>
          <w:color w:val="FF0000"/>
        </w:rPr>
        <w:t>.</w:t>
      </w:r>
    </w:p>
    <w:p w:rsidR="0072362A" w:rsidRPr="00075D55" w:rsidRDefault="0072362A" w:rsidP="0072362A">
      <w:pPr>
        <w:ind w:left="360"/>
        <w:rPr>
          <w:rFonts w:cs="Calibri"/>
          <w:i/>
          <w:color w:val="000000"/>
          <w:sz w:val="24"/>
          <w:szCs w:val="24"/>
        </w:rPr>
      </w:pPr>
    </w:p>
    <w:p w:rsidR="0072362A" w:rsidRPr="00E73452" w:rsidRDefault="0072362A" w:rsidP="0072362A">
      <w:pPr>
        <w:numPr>
          <w:ilvl w:val="0"/>
          <w:numId w:val="27"/>
        </w:numPr>
        <w:rPr>
          <w:rFonts w:cs="Calibri"/>
          <w:i/>
          <w:color w:val="000000"/>
          <w:sz w:val="24"/>
          <w:szCs w:val="24"/>
        </w:rPr>
      </w:pPr>
      <w:r>
        <w:rPr>
          <w:rFonts w:cs="Calibri"/>
          <w:color w:val="000000"/>
        </w:rPr>
        <w:t>Czy (w pkt. 5</w:t>
      </w:r>
      <w:r w:rsidRPr="00075D55">
        <w:rPr>
          <w:rFonts w:cs="Calibri"/>
          <w:color w:val="000000"/>
        </w:rPr>
        <w:t xml:space="preserve">) Zamawiający dopuści </w:t>
      </w:r>
      <w:r>
        <w:rPr>
          <w:rFonts w:cs="Calibri"/>
          <w:color w:val="000000"/>
        </w:rPr>
        <w:t>wózek, w którym szuflady posiadają mechanizm dociskania niedomkniętej szuflady?</w:t>
      </w:r>
    </w:p>
    <w:p w:rsidR="0072362A" w:rsidRDefault="0072362A" w:rsidP="0072362A">
      <w:pPr>
        <w:pStyle w:val="Akapitzlist"/>
        <w:ind w:left="360"/>
        <w:rPr>
          <w:rFonts w:asciiTheme="minorHAnsi" w:hAnsiTheme="minorHAnsi" w:cstheme="minorHAnsi"/>
          <w:b/>
          <w:color w:val="FF0000"/>
        </w:rPr>
      </w:pPr>
    </w:p>
    <w:p w:rsidR="0072362A" w:rsidRPr="0072362A" w:rsidRDefault="0072362A" w:rsidP="0072362A">
      <w:pPr>
        <w:pStyle w:val="Akapitzlist"/>
        <w:ind w:left="360" w:hanging="360"/>
        <w:rPr>
          <w:rFonts w:asciiTheme="minorHAnsi" w:hAnsiTheme="minorHAnsi" w:cstheme="minorHAnsi"/>
          <w:bCs/>
          <w:sz w:val="22"/>
          <w:szCs w:val="22"/>
        </w:rPr>
      </w:pPr>
      <w:r w:rsidRPr="0072362A">
        <w:rPr>
          <w:rFonts w:asciiTheme="minorHAnsi" w:hAnsiTheme="minorHAnsi" w:cstheme="minorHAnsi"/>
          <w:b/>
          <w:color w:val="FF0000"/>
          <w:sz w:val="22"/>
          <w:szCs w:val="22"/>
        </w:rPr>
        <w:t>Odp.: Zgodnie z SIWZ</w:t>
      </w:r>
      <w:r w:rsidR="00F61DF5"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</w:p>
    <w:p w:rsidR="0072362A" w:rsidRPr="00E73452" w:rsidRDefault="0072362A" w:rsidP="0072362A">
      <w:pPr>
        <w:ind w:left="360"/>
        <w:rPr>
          <w:rFonts w:cs="Calibri"/>
          <w:i/>
          <w:color w:val="000000"/>
          <w:sz w:val="24"/>
          <w:szCs w:val="24"/>
        </w:rPr>
      </w:pPr>
    </w:p>
    <w:p w:rsidR="0072362A" w:rsidRPr="00E73452" w:rsidRDefault="0072362A" w:rsidP="0072362A">
      <w:pPr>
        <w:numPr>
          <w:ilvl w:val="0"/>
          <w:numId w:val="27"/>
        </w:numPr>
        <w:rPr>
          <w:rFonts w:cs="Calibri"/>
          <w:i/>
          <w:sz w:val="24"/>
          <w:szCs w:val="24"/>
        </w:rPr>
      </w:pPr>
      <w:r w:rsidRPr="00075D55">
        <w:rPr>
          <w:rFonts w:cs="Calibri"/>
        </w:rPr>
        <w:t xml:space="preserve">Czy </w:t>
      </w:r>
      <w:r>
        <w:rPr>
          <w:rFonts w:cs="Calibri"/>
        </w:rPr>
        <w:t>(w pkt. 6</w:t>
      </w:r>
      <w:r w:rsidRPr="00075D55">
        <w:rPr>
          <w:rFonts w:cs="Calibri"/>
        </w:rPr>
        <w:t xml:space="preserve">) Zamawiający dopuści </w:t>
      </w:r>
      <w:r>
        <w:rPr>
          <w:rFonts w:cs="Calibri"/>
        </w:rPr>
        <w:t>wózek, w którym szafka i szuflady są wykonane ze stali lakierowanej proszkowo (fronty i uchwyty szuflad wykonane z wysokiej jakości tworzywa sztucznego); kolorystyka wózka szara, możliwość wyboru koloru uchwytów szuflad przez Zamawiającego?</w:t>
      </w:r>
    </w:p>
    <w:p w:rsidR="0072362A" w:rsidRDefault="0072362A" w:rsidP="0072362A">
      <w:pPr>
        <w:pStyle w:val="Akapitzlist"/>
        <w:ind w:left="360"/>
        <w:rPr>
          <w:rFonts w:asciiTheme="minorHAnsi" w:hAnsiTheme="minorHAnsi" w:cstheme="minorHAnsi"/>
          <w:b/>
          <w:color w:val="FF0000"/>
        </w:rPr>
      </w:pPr>
    </w:p>
    <w:p w:rsidR="0072362A" w:rsidRPr="0072362A" w:rsidRDefault="0072362A" w:rsidP="0072362A">
      <w:pPr>
        <w:pStyle w:val="Akapitzlist"/>
        <w:ind w:left="360" w:hanging="36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72362A">
        <w:rPr>
          <w:rFonts w:asciiTheme="minorHAnsi" w:hAnsiTheme="minorHAnsi" w:cstheme="minorHAnsi"/>
          <w:b/>
          <w:color w:val="FF0000"/>
          <w:sz w:val="22"/>
          <w:szCs w:val="22"/>
        </w:rPr>
        <w:t>Odp.: Zamawiający dopu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ści</w:t>
      </w:r>
      <w:r w:rsidRPr="0072362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również</w:t>
      </w:r>
      <w:r w:rsidR="00F61DF5"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</w:p>
    <w:p w:rsidR="0072362A" w:rsidRPr="009D5744" w:rsidRDefault="0072362A" w:rsidP="0072362A">
      <w:pPr>
        <w:ind w:left="360"/>
        <w:rPr>
          <w:rFonts w:cs="Calibri"/>
          <w:i/>
          <w:sz w:val="24"/>
          <w:szCs w:val="24"/>
        </w:rPr>
      </w:pPr>
    </w:p>
    <w:p w:rsidR="0072362A" w:rsidRPr="0072362A" w:rsidRDefault="0072362A" w:rsidP="0072362A">
      <w:pPr>
        <w:numPr>
          <w:ilvl w:val="0"/>
          <w:numId w:val="27"/>
        </w:numPr>
        <w:rPr>
          <w:rFonts w:cs="Calibri"/>
          <w:i/>
          <w:sz w:val="24"/>
          <w:szCs w:val="24"/>
        </w:rPr>
      </w:pPr>
      <w:r w:rsidRPr="00075D55">
        <w:rPr>
          <w:rFonts w:cs="Calibri"/>
        </w:rPr>
        <w:t xml:space="preserve">Czy </w:t>
      </w:r>
      <w:r>
        <w:rPr>
          <w:rFonts w:cs="Calibri"/>
        </w:rPr>
        <w:t>(w pkt. 7</w:t>
      </w:r>
      <w:r w:rsidRPr="00075D55">
        <w:rPr>
          <w:rFonts w:cs="Calibri"/>
        </w:rPr>
        <w:t xml:space="preserve">) Zamawiający dopuści </w:t>
      </w:r>
      <w:r>
        <w:rPr>
          <w:rFonts w:cs="Calibri"/>
        </w:rPr>
        <w:t>wózek wyposażony w blat wykonany z tworzywa ABS z przegłębieniem, otoczony z 3 stron bandami o wysokości 75 mm?</w:t>
      </w:r>
    </w:p>
    <w:p w:rsidR="0072362A" w:rsidRDefault="0072362A" w:rsidP="0072362A">
      <w:pPr>
        <w:rPr>
          <w:rFonts w:asciiTheme="minorHAnsi" w:hAnsiTheme="minorHAnsi" w:cstheme="minorHAnsi"/>
          <w:b/>
          <w:color w:val="FF0000"/>
        </w:rPr>
      </w:pPr>
    </w:p>
    <w:p w:rsidR="0072362A" w:rsidRPr="0072362A" w:rsidRDefault="0072362A" w:rsidP="0072362A">
      <w:pPr>
        <w:rPr>
          <w:rFonts w:asciiTheme="minorHAnsi" w:hAnsiTheme="minorHAnsi" w:cstheme="minorHAnsi"/>
          <w:b/>
          <w:color w:val="FF0000"/>
        </w:rPr>
      </w:pPr>
      <w:r w:rsidRPr="0072362A">
        <w:rPr>
          <w:rFonts w:asciiTheme="minorHAnsi" w:hAnsiTheme="minorHAnsi" w:cstheme="minorHAnsi"/>
          <w:b/>
          <w:color w:val="FF0000"/>
        </w:rPr>
        <w:t>Odp.: Zamawiający dopu</w:t>
      </w:r>
      <w:r>
        <w:rPr>
          <w:rFonts w:asciiTheme="minorHAnsi" w:hAnsiTheme="minorHAnsi" w:cstheme="minorHAnsi"/>
          <w:b/>
          <w:color w:val="FF0000"/>
        </w:rPr>
        <w:t>ści</w:t>
      </w:r>
      <w:r w:rsidRPr="0072362A">
        <w:rPr>
          <w:rFonts w:asciiTheme="minorHAnsi" w:hAnsiTheme="minorHAnsi" w:cstheme="minorHAnsi"/>
          <w:b/>
          <w:color w:val="FF0000"/>
        </w:rPr>
        <w:t xml:space="preserve"> również</w:t>
      </w:r>
      <w:r w:rsidR="00F61DF5">
        <w:rPr>
          <w:rFonts w:asciiTheme="minorHAnsi" w:hAnsiTheme="minorHAnsi" w:cstheme="minorHAnsi"/>
          <w:b/>
          <w:color w:val="FF0000"/>
        </w:rPr>
        <w:t>.</w:t>
      </w:r>
    </w:p>
    <w:p w:rsidR="0072362A" w:rsidRPr="009D5744" w:rsidRDefault="0072362A" w:rsidP="0072362A">
      <w:pPr>
        <w:ind w:left="360"/>
        <w:rPr>
          <w:rFonts w:cs="Calibri"/>
          <w:i/>
          <w:sz w:val="24"/>
          <w:szCs w:val="24"/>
        </w:rPr>
      </w:pPr>
    </w:p>
    <w:p w:rsidR="0072362A" w:rsidRPr="009B74A3" w:rsidRDefault="0072362A" w:rsidP="0072362A">
      <w:pPr>
        <w:ind w:left="360"/>
        <w:rPr>
          <w:rFonts w:cs="Calibri"/>
        </w:rPr>
      </w:pPr>
    </w:p>
    <w:p w:rsidR="0072362A" w:rsidRPr="00127682" w:rsidRDefault="0072362A" w:rsidP="0072362A">
      <w:pPr>
        <w:numPr>
          <w:ilvl w:val="0"/>
          <w:numId w:val="27"/>
        </w:numPr>
        <w:rPr>
          <w:rFonts w:cs="Calibri"/>
          <w:i/>
          <w:sz w:val="24"/>
          <w:szCs w:val="24"/>
        </w:rPr>
      </w:pPr>
      <w:r w:rsidRPr="00075D55">
        <w:rPr>
          <w:rFonts w:cs="Calibri"/>
        </w:rPr>
        <w:t xml:space="preserve">Czy </w:t>
      </w:r>
      <w:r>
        <w:rPr>
          <w:rFonts w:cs="Calibri"/>
        </w:rPr>
        <w:t>(w pkt. 9</w:t>
      </w:r>
      <w:r w:rsidRPr="00075D55">
        <w:rPr>
          <w:rFonts w:cs="Calibri"/>
        </w:rPr>
        <w:t xml:space="preserve">) </w:t>
      </w:r>
      <w:r w:rsidRPr="00075D55">
        <w:rPr>
          <w:rFonts w:cs="Calibri"/>
          <w:color w:val="000000"/>
        </w:rPr>
        <w:t xml:space="preserve">Zamawiający dopuści </w:t>
      </w:r>
      <w:r>
        <w:rPr>
          <w:rFonts w:cs="Calibri"/>
          <w:color w:val="000000"/>
        </w:rPr>
        <w:t>wózek wyposażony w wysuwany blat boczny z wysokiej jakości tworzywa sztucznego o wymiarach 360 x 360 mm?</w:t>
      </w:r>
    </w:p>
    <w:p w:rsidR="0072362A" w:rsidRDefault="0072362A" w:rsidP="0072362A">
      <w:pPr>
        <w:pStyle w:val="Akapitzlist"/>
        <w:ind w:left="360"/>
        <w:rPr>
          <w:rFonts w:asciiTheme="minorHAnsi" w:hAnsiTheme="minorHAnsi" w:cstheme="minorHAnsi"/>
          <w:b/>
          <w:color w:val="FF0000"/>
        </w:rPr>
      </w:pPr>
    </w:p>
    <w:p w:rsidR="0072362A" w:rsidRPr="0072362A" w:rsidRDefault="0072362A" w:rsidP="0072362A">
      <w:pPr>
        <w:pStyle w:val="Akapitzlist"/>
        <w:ind w:left="360" w:hanging="360"/>
        <w:rPr>
          <w:rFonts w:asciiTheme="minorHAnsi" w:hAnsiTheme="minorHAnsi" w:cstheme="minorHAnsi"/>
          <w:bCs/>
          <w:sz w:val="22"/>
          <w:szCs w:val="22"/>
        </w:rPr>
      </w:pPr>
      <w:r w:rsidRPr="0072362A">
        <w:rPr>
          <w:rFonts w:asciiTheme="minorHAnsi" w:hAnsiTheme="minorHAnsi" w:cstheme="minorHAnsi"/>
          <w:b/>
          <w:color w:val="FF0000"/>
          <w:sz w:val="22"/>
          <w:szCs w:val="22"/>
        </w:rPr>
        <w:t>Odp.: Zgodnie z SIWZ</w:t>
      </w:r>
      <w:r w:rsidR="00F61DF5"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</w:p>
    <w:p w:rsidR="0072362A" w:rsidRPr="00127682" w:rsidRDefault="0072362A" w:rsidP="0072362A">
      <w:pPr>
        <w:ind w:left="360"/>
        <w:rPr>
          <w:rFonts w:cs="Calibri"/>
          <w:i/>
        </w:rPr>
      </w:pPr>
    </w:p>
    <w:p w:rsidR="0072362A" w:rsidRDefault="0072362A" w:rsidP="0072362A">
      <w:pPr>
        <w:numPr>
          <w:ilvl w:val="0"/>
          <w:numId w:val="27"/>
        </w:numPr>
        <w:rPr>
          <w:spacing w:val="2"/>
          <w:lang w:eastAsia="pl-PL"/>
        </w:rPr>
      </w:pPr>
      <w:r w:rsidRPr="00127682">
        <w:rPr>
          <w:rFonts w:cs="Calibri"/>
        </w:rPr>
        <w:t xml:space="preserve">Czy (w pkt. 10) </w:t>
      </w:r>
      <w:r w:rsidRPr="00127682">
        <w:rPr>
          <w:rFonts w:cs="Calibri"/>
          <w:color w:val="000000"/>
        </w:rPr>
        <w:t>Zamawiający dopuści wózek wyposażony</w:t>
      </w:r>
      <w:r w:rsidRPr="00127682">
        <w:rPr>
          <w:spacing w:val="2"/>
          <w:lang w:eastAsia="pl-PL"/>
        </w:rPr>
        <w:t xml:space="preserve"> w ergonomiczne, anty-urazowe uchwyty, bez ostrych krawędzi, zintegrowane z frontami szuflad, </w:t>
      </w:r>
      <w:r w:rsidRPr="00127682">
        <w:rPr>
          <w:rFonts w:cs="Calibri"/>
        </w:rPr>
        <w:t>umieszczone na całej szerokości szuflady,</w:t>
      </w:r>
      <w:r w:rsidRPr="00127682">
        <w:rPr>
          <w:spacing w:val="2"/>
          <w:lang w:eastAsia="pl-PL"/>
        </w:rPr>
        <w:t xml:space="preserve"> z możliwością wyboru kolorystyki przez Zamawiającego?</w:t>
      </w:r>
    </w:p>
    <w:p w:rsidR="0072362A" w:rsidRDefault="0072362A" w:rsidP="0072362A">
      <w:pPr>
        <w:pStyle w:val="Akapitzlist"/>
        <w:ind w:left="360"/>
        <w:rPr>
          <w:rFonts w:asciiTheme="minorHAnsi" w:hAnsiTheme="minorHAnsi" w:cstheme="minorHAnsi"/>
          <w:b/>
          <w:color w:val="FF0000"/>
        </w:rPr>
      </w:pPr>
    </w:p>
    <w:p w:rsidR="0072362A" w:rsidRPr="0072362A" w:rsidRDefault="0072362A" w:rsidP="0072362A">
      <w:pPr>
        <w:pStyle w:val="Akapitzlist"/>
        <w:ind w:left="360" w:hanging="36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72362A">
        <w:rPr>
          <w:rFonts w:asciiTheme="minorHAnsi" w:hAnsiTheme="minorHAnsi" w:cstheme="minorHAnsi"/>
          <w:b/>
          <w:color w:val="FF0000"/>
          <w:sz w:val="22"/>
          <w:szCs w:val="22"/>
        </w:rPr>
        <w:t>Odp.: Zamawiający dopu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ści</w:t>
      </w:r>
      <w:r w:rsidRPr="0072362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również</w:t>
      </w:r>
      <w:r w:rsidR="00F61DF5"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</w:p>
    <w:p w:rsidR="0072362A" w:rsidRPr="00ED5034" w:rsidRDefault="0072362A" w:rsidP="0072362A">
      <w:pPr>
        <w:ind w:left="360"/>
        <w:rPr>
          <w:spacing w:val="2"/>
          <w:lang w:eastAsia="pl-PL"/>
        </w:rPr>
      </w:pPr>
    </w:p>
    <w:p w:rsidR="0072362A" w:rsidRPr="00127682" w:rsidRDefault="0072362A" w:rsidP="0072362A">
      <w:pPr>
        <w:numPr>
          <w:ilvl w:val="0"/>
          <w:numId w:val="27"/>
        </w:numPr>
        <w:rPr>
          <w:rFonts w:cs="Calibri"/>
        </w:rPr>
      </w:pPr>
      <w:r w:rsidRPr="00075D55">
        <w:rPr>
          <w:rFonts w:cs="Calibri"/>
        </w:rPr>
        <w:t xml:space="preserve">Czy </w:t>
      </w:r>
      <w:r>
        <w:rPr>
          <w:rFonts w:cs="Calibri"/>
        </w:rPr>
        <w:t>(w pkt. 11</w:t>
      </w:r>
      <w:r w:rsidRPr="00075D55">
        <w:rPr>
          <w:rFonts w:cs="Calibri"/>
        </w:rPr>
        <w:t xml:space="preserve">) </w:t>
      </w:r>
      <w:r w:rsidRPr="00075D55">
        <w:rPr>
          <w:rFonts w:cs="Calibri"/>
          <w:color w:val="000000"/>
        </w:rPr>
        <w:t xml:space="preserve">Zamawiający dopuści </w:t>
      </w:r>
      <w:r>
        <w:rPr>
          <w:rFonts w:cs="Calibri"/>
          <w:color w:val="000000"/>
        </w:rPr>
        <w:t>wózek wyposażony w:</w:t>
      </w:r>
    </w:p>
    <w:p w:rsidR="0072362A" w:rsidRPr="00127682" w:rsidRDefault="0072362A" w:rsidP="0072362A">
      <w:pPr>
        <w:numPr>
          <w:ilvl w:val="0"/>
          <w:numId w:val="28"/>
        </w:numPr>
        <w:rPr>
          <w:rFonts w:cs="Calibri"/>
        </w:rPr>
      </w:pPr>
      <w:r>
        <w:rPr>
          <w:rFonts w:cs="Calibri"/>
          <w:color w:val="000000"/>
        </w:rPr>
        <w:t>1 szynę instrumentalną do zawieszania wyposażenia dodatkowego, wykonaną ze stali nierdzewnej, narożniki zabezpieczone i zintegrowane z korpusem wózka poprzez „nakładany” blat z tworzywa</w:t>
      </w:r>
    </w:p>
    <w:p w:rsidR="0072362A" w:rsidRPr="00127682" w:rsidRDefault="0072362A" w:rsidP="0072362A">
      <w:pPr>
        <w:numPr>
          <w:ilvl w:val="0"/>
          <w:numId w:val="28"/>
        </w:numPr>
        <w:rPr>
          <w:rFonts w:cs="Calibri"/>
        </w:rPr>
      </w:pPr>
      <w:r>
        <w:rPr>
          <w:rFonts w:cs="Calibri"/>
          <w:color w:val="000000"/>
        </w:rPr>
        <w:t>3 x uchylna, tworzywowa kuweta na akcesoria umieszczona z boku wózka, każda o wymiarze ok. 400 x 150 x 200 mm</w:t>
      </w:r>
    </w:p>
    <w:p w:rsidR="0072362A" w:rsidRPr="00127682" w:rsidRDefault="0072362A" w:rsidP="0072362A">
      <w:pPr>
        <w:numPr>
          <w:ilvl w:val="0"/>
          <w:numId w:val="28"/>
        </w:numPr>
        <w:rPr>
          <w:rFonts w:cs="Calibri"/>
        </w:rPr>
      </w:pPr>
      <w:r>
        <w:rPr>
          <w:rFonts w:cs="Calibri"/>
          <w:color w:val="000000"/>
        </w:rPr>
        <w:t>1 x pojemnik na odpady z tworzywa z pokrywą otwieraną kolanem</w:t>
      </w:r>
    </w:p>
    <w:p w:rsidR="0072362A" w:rsidRPr="00127682" w:rsidRDefault="0072362A" w:rsidP="0072362A">
      <w:pPr>
        <w:numPr>
          <w:ilvl w:val="0"/>
          <w:numId w:val="28"/>
        </w:numPr>
        <w:rPr>
          <w:rFonts w:cs="Calibri"/>
        </w:rPr>
      </w:pPr>
      <w:r>
        <w:rPr>
          <w:rFonts w:cs="Calibri"/>
          <w:color w:val="000000"/>
        </w:rPr>
        <w:t>1 x uchwyt na pudełko rękawiczek jednorazowych, wykonany ze stali lakierowanej proszkowo</w:t>
      </w:r>
    </w:p>
    <w:p w:rsidR="0072362A" w:rsidRPr="00127682" w:rsidRDefault="0072362A" w:rsidP="0072362A">
      <w:pPr>
        <w:numPr>
          <w:ilvl w:val="0"/>
          <w:numId w:val="28"/>
        </w:numPr>
        <w:rPr>
          <w:rFonts w:cs="Calibri"/>
        </w:rPr>
      </w:pPr>
      <w:r>
        <w:rPr>
          <w:rFonts w:cs="Calibri"/>
          <w:color w:val="000000"/>
        </w:rPr>
        <w:t>1 x blat roboczy posiadający wyprofilowane brzegi służące jako uchwyty do prowadzenia?</w:t>
      </w:r>
    </w:p>
    <w:p w:rsidR="0072362A" w:rsidRDefault="0072362A" w:rsidP="0072362A">
      <w:pPr>
        <w:ind w:left="360"/>
        <w:rPr>
          <w:rFonts w:cs="Calibri"/>
        </w:rPr>
      </w:pPr>
    </w:p>
    <w:p w:rsidR="0072362A" w:rsidRPr="0072362A" w:rsidRDefault="0072362A" w:rsidP="0072362A">
      <w:pPr>
        <w:pStyle w:val="Akapitzlist"/>
        <w:ind w:left="360" w:hanging="36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72362A">
        <w:rPr>
          <w:rFonts w:asciiTheme="minorHAnsi" w:hAnsiTheme="minorHAnsi" w:cstheme="minorHAnsi"/>
          <w:b/>
          <w:color w:val="FF0000"/>
          <w:sz w:val="22"/>
          <w:szCs w:val="22"/>
        </w:rPr>
        <w:t>Odp.: Zamawiający dopu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ści</w:t>
      </w:r>
      <w:r w:rsidRPr="0072362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również</w:t>
      </w:r>
      <w:r w:rsidR="00F61DF5"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</w:p>
    <w:p w:rsidR="0072362A" w:rsidRDefault="0072362A" w:rsidP="0072362A">
      <w:pPr>
        <w:ind w:left="360"/>
        <w:rPr>
          <w:rFonts w:cs="Calibri"/>
        </w:rPr>
      </w:pPr>
    </w:p>
    <w:p w:rsidR="0072362A" w:rsidRPr="00B452C0" w:rsidRDefault="0072362A" w:rsidP="0072362A">
      <w:pPr>
        <w:numPr>
          <w:ilvl w:val="0"/>
          <w:numId w:val="27"/>
        </w:numPr>
        <w:rPr>
          <w:rFonts w:cs="Calibri"/>
          <w:i/>
        </w:rPr>
      </w:pPr>
      <w:r w:rsidRPr="00B452C0">
        <w:rPr>
          <w:rFonts w:cs="Calibri"/>
        </w:rPr>
        <w:t>Czy (w pkt. 12) Zamawiający dopuści wózek, w którym nie ma konieczności mocowania wyposażenia dodatkowego za pomocą aluminiowych kostek; w oferowanym wózku k</w:t>
      </w:r>
      <w:r w:rsidRPr="00B452C0">
        <w:rPr>
          <w:rFonts w:cs="Calibri"/>
          <w:color w:val="000000"/>
        </w:rPr>
        <w:t xml:space="preserve">orpus z prawej strony oraz z tyłu posiada nagwintowane otwory montażowe w celu łatwego i szybkiego zainstalowania wyposażenia dodatkowego lub wyposażenie dodatkowe jest mocowane do specjalnych uchwytów i tulei nad blatem górnym wózka?  </w:t>
      </w:r>
    </w:p>
    <w:p w:rsidR="0072362A" w:rsidRDefault="0072362A" w:rsidP="0072362A">
      <w:pPr>
        <w:rPr>
          <w:rFonts w:asciiTheme="minorHAnsi" w:hAnsiTheme="minorHAnsi" w:cstheme="minorHAnsi"/>
          <w:b/>
          <w:color w:val="FF0000"/>
        </w:rPr>
      </w:pPr>
    </w:p>
    <w:p w:rsidR="0072362A" w:rsidRPr="0072362A" w:rsidRDefault="0072362A" w:rsidP="0072362A">
      <w:pPr>
        <w:rPr>
          <w:rFonts w:asciiTheme="minorHAnsi" w:hAnsiTheme="minorHAnsi" w:cstheme="minorHAnsi"/>
          <w:b/>
          <w:color w:val="FF0000"/>
        </w:rPr>
      </w:pPr>
      <w:r w:rsidRPr="0072362A">
        <w:rPr>
          <w:rFonts w:asciiTheme="minorHAnsi" w:hAnsiTheme="minorHAnsi" w:cstheme="minorHAnsi"/>
          <w:b/>
          <w:color w:val="FF0000"/>
        </w:rPr>
        <w:t>Odp.: Zamawiający dopu</w:t>
      </w:r>
      <w:r w:rsidR="00F61DF5">
        <w:rPr>
          <w:rFonts w:asciiTheme="minorHAnsi" w:hAnsiTheme="minorHAnsi" w:cstheme="minorHAnsi"/>
          <w:b/>
          <w:color w:val="FF0000"/>
        </w:rPr>
        <w:t>ści</w:t>
      </w:r>
      <w:r w:rsidRPr="0072362A">
        <w:rPr>
          <w:rFonts w:asciiTheme="minorHAnsi" w:hAnsiTheme="minorHAnsi" w:cstheme="minorHAnsi"/>
          <w:b/>
          <w:color w:val="FF0000"/>
        </w:rPr>
        <w:t xml:space="preserve"> również</w:t>
      </w:r>
      <w:r w:rsidR="00F61DF5">
        <w:rPr>
          <w:rFonts w:asciiTheme="minorHAnsi" w:hAnsiTheme="minorHAnsi" w:cstheme="minorHAnsi"/>
          <w:b/>
          <w:color w:val="FF0000"/>
        </w:rPr>
        <w:t>.</w:t>
      </w:r>
    </w:p>
    <w:p w:rsidR="0072362A" w:rsidRDefault="0072362A" w:rsidP="003F656C">
      <w:pPr>
        <w:rPr>
          <w:rFonts w:ascii="Times New Roman" w:hAnsi="Times New Roman"/>
          <w:b/>
          <w:bCs/>
        </w:rPr>
      </w:pPr>
    </w:p>
    <w:p w:rsidR="0072362A" w:rsidRDefault="0072362A" w:rsidP="003F656C">
      <w:pPr>
        <w:rPr>
          <w:rFonts w:ascii="Times New Roman" w:hAnsi="Times New Roman"/>
          <w:b/>
          <w:bCs/>
        </w:rPr>
      </w:pPr>
    </w:p>
    <w:p w:rsidR="003F656C" w:rsidRDefault="003F656C" w:rsidP="00C010B0">
      <w:pPr>
        <w:rPr>
          <w:rFonts w:asciiTheme="minorHAnsi" w:hAnsiTheme="minorHAnsi" w:cstheme="minorHAnsi"/>
          <w:b/>
          <w:color w:val="FF0000"/>
        </w:rPr>
      </w:pPr>
    </w:p>
    <w:p w:rsidR="00BD2097" w:rsidRDefault="00BD2097" w:rsidP="0072257D">
      <w:pPr>
        <w:rPr>
          <w:rFonts w:asciiTheme="minorHAnsi" w:hAnsiTheme="minorHAnsi"/>
          <w:sz w:val="18"/>
          <w:szCs w:val="20"/>
        </w:rPr>
      </w:pP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  <w:r w:rsidRPr="007A5A82">
        <w:rPr>
          <w:rFonts w:cs="Arial"/>
          <w:sz w:val="14"/>
          <w:szCs w:val="14"/>
        </w:rPr>
        <w:t>Z upoważnienia  Dyrektora</w:t>
      </w: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  <w:r w:rsidRPr="007A5A82">
        <w:rPr>
          <w:rFonts w:cs="Arial"/>
          <w:sz w:val="14"/>
          <w:szCs w:val="14"/>
        </w:rPr>
        <w:t>Uniwersyteckiego Szpitala Klinicznego</w:t>
      </w: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  <w:r w:rsidRPr="007A5A82">
        <w:rPr>
          <w:rFonts w:cs="Arial"/>
          <w:sz w:val="14"/>
          <w:szCs w:val="14"/>
        </w:rPr>
        <w:t>im. Jana Mikulicza – Radeckiego</w:t>
      </w: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  <w:r w:rsidRPr="007A5A82">
        <w:rPr>
          <w:rFonts w:cs="Arial"/>
          <w:sz w:val="14"/>
          <w:szCs w:val="14"/>
        </w:rPr>
        <w:t>we Wrocławiu</w:t>
      </w: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</w:p>
    <w:p w:rsidR="00D4223A" w:rsidRPr="007A5A82" w:rsidRDefault="001724AD" w:rsidP="00D4223A">
      <w:pPr>
        <w:ind w:left="4253"/>
        <w:jc w:val="center"/>
        <w:rPr>
          <w:rFonts w:cs="Arial"/>
          <w:b/>
          <w:sz w:val="14"/>
          <w:szCs w:val="14"/>
        </w:rPr>
      </w:pPr>
      <w:r>
        <w:rPr>
          <w:rFonts w:cs="Arial"/>
          <w:b/>
          <w:sz w:val="14"/>
          <w:szCs w:val="14"/>
        </w:rPr>
        <w:t xml:space="preserve">Magda </w:t>
      </w:r>
      <w:proofErr w:type="spellStart"/>
      <w:r>
        <w:rPr>
          <w:rFonts w:cs="Arial"/>
          <w:b/>
          <w:sz w:val="14"/>
          <w:szCs w:val="14"/>
        </w:rPr>
        <w:t>Jellin</w:t>
      </w:r>
      <w:proofErr w:type="spellEnd"/>
    </w:p>
    <w:p w:rsidR="00D4223A" w:rsidRPr="007A5A82" w:rsidRDefault="001724AD" w:rsidP="00D4223A">
      <w:pPr>
        <w:ind w:left="4253"/>
        <w:jc w:val="center"/>
        <w:rPr>
          <w:sz w:val="14"/>
          <w:szCs w:val="14"/>
        </w:rPr>
      </w:pPr>
      <w:r>
        <w:rPr>
          <w:rFonts w:cs="Arial"/>
          <w:sz w:val="14"/>
          <w:szCs w:val="14"/>
        </w:rPr>
        <w:t>Kierownik Działu Zakupów i Zamówień Publicznych</w:t>
      </w:r>
    </w:p>
    <w:p w:rsidR="00D4223A" w:rsidRPr="007A5A82" w:rsidRDefault="00D4223A" w:rsidP="00D4223A">
      <w:pPr>
        <w:pStyle w:val="Nagwek"/>
      </w:pPr>
    </w:p>
    <w:p w:rsidR="00CD51A0" w:rsidRPr="006128B5" w:rsidRDefault="00CD51A0" w:rsidP="000A29E9">
      <w:pPr>
        <w:rPr>
          <w:rFonts w:asciiTheme="minorHAnsi" w:hAnsiTheme="minorHAnsi"/>
          <w:sz w:val="16"/>
          <w:szCs w:val="20"/>
        </w:rPr>
      </w:pPr>
    </w:p>
    <w:sectPr w:rsidR="00CD51A0" w:rsidRPr="006128B5" w:rsidSect="00F62304">
      <w:headerReference w:type="default" r:id="rId8"/>
      <w:footerReference w:type="default" r:id="rId9"/>
      <w:pgSz w:w="11906" w:h="16838"/>
      <w:pgMar w:top="2410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47C" w:rsidRDefault="00E1447C" w:rsidP="00CD51A0">
      <w:r>
        <w:separator/>
      </w:r>
    </w:p>
  </w:endnote>
  <w:endnote w:type="continuationSeparator" w:id="0">
    <w:p w:rsidR="00E1447C" w:rsidRDefault="00E1447C" w:rsidP="00CD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7DDBCFE" wp14:editId="50A838A9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47C" w:rsidRDefault="00E1447C" w:rsidP="00CD51A0">
      <w:r>
        <w:separator/>
      </w:r>
    </w:p>
  </w:footnote>
  <w:footnote w:type="continuationSeparator" w:id="0">
    <w:p w:rsidR="00E1447C" w:rsidRDefault="00E1447C" w:rsidP="00CD5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053ED679" wp14:editId="56B6A4D1">
          <wp:simplePos x="0" y="0"/>
          <wp:positionH relativeFrom="page">
            <wp:posOffset>19050</wp:posOffset>
          </wp:positionH>
          <wp:positionV relativeFrom="paragraph">
            <wp:posOffset>-201930</wp:posOffset>
          </wp:positionV>
          <wp:extent cx="7522845" cy="131699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8370C7"/>
    <w:multiLevelType w:val="hybridMultilevel"/>
    <w:tmpl w:val="C87CE438"/>
    <w:lvl w:ilvl="0" w:tplc="DFB49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920BDC"/>
    <w:multiLevelType w:val="hybridMultilevel"/>
    <w:tmpl w:val="461E49D0"/>
    <w:lvl w:ilvl="0" w:tplc="DFB49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57A87"/>
    <w:multiLevelType w:val="hybridMultilevel"/>
    <w:tmpl w:val="957066BC"/>
    <w:lvl w:ilvl="0" w:tplc="00FAEF6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B86DB9"/>
    <w:multiLevelType w:val="hybridMultilevel"/>
    <w:tmpl w:val="5F3C0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94816"/>
    <w:multiLevelType w:val="hybridMultilevel"/>
    <w:tmpl w:val="59EE5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E7E45"/>
    <w:multiLevelType w:val="hybridMultilevel"/>
    <w:tmpl w:val="5614AA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060DA"/>
    <w:multiLevelType w:val="hybridMultilevel"/>
    <w:tmpl w:val="575843F2"/>
    <w:lvl w:ilvl="0" w:tplc="0BB0A066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451053"/>
    <w:multiLevelType w:val="hybridMultilevel"/>
    <w:tmpl w:val="3DD8E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58CA0D94"/>
    <w:multiLevelType w:val="hybridMultilevel"/>
    <w:tmpl w:val="5798C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6E0C79"/>
    <w:multiLevelType w:val="hybridMultilevel"/>
    <w:tmpl w:val="AA52B9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9C5EF7"/>
    <w:multiLevelType w:val="multilevel"/>
    <w:tmpl w:val="F3E65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76C7046E"/>
    <w:multiLevelType w:val="hybridMultilevel"/>
    <w:tmpl w:val="778A6580"/>
    <w:lvl w:ilvl="0" w:tplc="FF34064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D1151F1"/>
    <w:multiLevelType w:val="hybridMultilevel"/>
    <w:tmpl w:val="C1404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4"/>
  </w:num>
  <w:num w:numId="18">
    <w:abstractNumId w:val="25"/>
  </w:num>
  <w:num w:numId="19">
    <w:abstractNumId w:val="7"/>
  </w:num>
  <w:num w:numId="20">
    <w:abstractNumId w:val="12"/>
  </w:num>
  <w:num w:numId="21">
    <w:abstractNumId w:val="10"/>
  </w:num>
  <w:num w:numId="22">
    <w:abstractNumId w:val="18"/>
  </w:num>
  <w:num w:numId="23">
    <w:abstractNumId w:val="16"/>
  </w:num>
  <w:num w:numId="24">
    <w:abstractNumId w:val="8"/>
  </w:num>
  <w:num w:numId="25">
    <w:abstractNumId w:val="23"/>
  </w:num>
  <w:num w:numId="26">
    <w:abstractNumId w:val="13"/>
  </w:num>
  <w:num w:numId="27">
    <w:abstractNumId w:val="6"/>
  </w:num>
  <w:num w:numId="28">
    <w:abstractNumId w:val="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34EF4"/>
    <w:rsid w:val="0003799C"/>
    <w:rsid w:val="00061312"/>
    <w:rsid w:val="000A29E9"/>
    <w:rsid w:val="00166972"/>
    <w:rsid w:val="001724AD"/>
    <w:rsid w:val="001A63E1"/>
    <w:rsid w:val="001B26B0"/>
    <w:rsid w:val="001C1F3E"/>
    <w:rsid w:val="001F77DF"/>
    <w:rsid w:val="0028604A"/>
    <w:rsid w:val="002A410B"/>
    <w:rsid w:val="002D22FD"/>
    <w:rsid w:val="002E1698"/>
    <w:rsid w:val="003215C3"/>
    <w:rsid w:val="00333977"/>
    <w:rsid w:val="00334B69"/>
    <w:rsid w:val="003479AC"/>
    <w:rsid w:val="003D70A0"/>
    <w:rsid w:val="003E1FE4"/>
    <w:rsid w:val="003F316D"/>
    <w:rsid w:val="003F656C"/>
    <w:rsid w:val="0041004F"/>
    <w:rsid w:val="00421B2E"/>
    <w:rsid w:val="004279D1"/>
    <w:rsid w:val="0044744D"/>
    <w:rsid w:val="00451184"/>
    <w:rsid w:val="004759D3"/>
    <w:rsid w:val="00476F3D"/>
    <w:rsid w:val="004A4670"/>
    <w:rsid w:val="004C3778"/>
    <w:rsid w:val="004E6A87"/>
    <w:rsid w:val="0051560D"/>
    <w:rsid w:val="005638F7"/>
    <w:rsid w:val="005B287C"/>
    <w:rsid w:val="005C669C"/>
    <w:rsid w:val="005D073D"/>
    <w:rsid w:val="005E390A"/>
    <w:rsid w:val="005E58AB"/>
    <w:rsid w:val="005F127B"/>
    <w:rsid w:val="006128B5"/>
    <w:rsid w:val="00620941"/>
    <w:rsid w:val="00632E0B"/>
    <w:rsid w:val="00641717"/>
    <w:rsid w:val="00650928"/>
    <w:rsid w:val="006A4B93"/>
    <w:rsid w:val="006C08C1"/>
    <w:rsid w:val="00717D39"/>
    <w:rsid w:val="0072257D"/>
    <w:rsid w:val="0072362A"/>
    <w:rsid w:val="007A1990"/>
    <w:rsid w:val="00801D44"/>
    <w:rsid w:val="00821B30"/>
    <w:rsid w:val="0082740B"/>
    <w:rsid w:val="00880C52"/>
    <w:rsid w:val="00881355"/>
    <w:rsid w:val="00883EE4"/>
    <w:rsid w:val="00891F42"/>
    <w:rsid w:val="008B2C69"/>
    <w:rsid w:val="008E07ED"/>
    <w:rsid w:val="00915179"/>
    <w:rsid w:val="00935455"/>
    <w:rsid w:val="0098661F"/>
    <w:rsid w:val="009E335C"/>
    <w:rsid w:val="00A42625"/>
    <w:rsid w:val="00A43776"/>
    <w:rsid w:val="00A531AC"/>
    <w:rsid w:val="00A5445C"/>
    <w:rsid w:val="00A67B25"/>
    <w:rsid w:val="00AA1597"/>
    <w:rsid w:val="00AA391C"/>
    <w:rsid w:val="00AD5433"/>
    <w:rsid w:val="00AF3B7E"/>
    <w:rsid w:val="00AF4C2C"/>
    <w:rsid w:val="00AF7F69"/>
    <w:rsid w:val="00B136F5"/>
    <w:rsid w:val="00B26AAB"/>
    <w:rsid w:val="00B42608"/>
    <w:rsid w:val="00B47727"/>
    <w:rsid w:val="00B5145C"/>
    <w:rsid w:val="00BA35E7"/>
    <w:rsid w:val="00BA6E99"/>
    <w:rsid w:val="00BB3086"/>
    <w:rsid w:val="00BD2097"/>
    <w:rsid w:val="00C010B0"/>
    <w:rsid w:val="00C2295A"/>
    <w:rsid w:val="00C435AE"/>
    <w:rsid w:val="00C53FCC"/>
    <w:rsid w:val="00CA3F62"/>
    <w:rsid w:val="00CB12E3"/>
    <w:rsid w:val="00CB4A72"/>
    <w:rsid w:val="00CD51A0"/>
    <w:rsid w:val="00CE5DC7"/>
    <w:rsid w:val="00CF73C3"/>
    <w:rsid w:val="00D0464A"/>
    <w:rsid w:val="00D35DBE"/>
    <w:rsid w:val="00D4223A"/>
    <w:rsid w:val="00D4549D"/>
    <w:rsid w:val="00D52608"/>
    <w:rsid w:val="00D6488A"/>
    <w:rsid w:val="00D86F4D"/>
    <w:rsid w:val="00DC14FC"/>
    <w:rsid w:val="00DD59ED"/>
    <w:rsid w:val="00DD7B4B"/>
    <w:rsid w:val="00E1447C"/>
    <w:rsid w:val="00E176A4"/>
    <w:rsid w:val="00E2406A"/>
    <w:rsid w:val="00E40AE7"/>
    <w:rsid w:val="00E529B2"/>
    <w:rsid w:val="00E644AB"/>
    <w:rsid w:val="00E75984"/>
    <w:rsid w:val="00E869EE"/>
    <w:rsid w:val="00EB4B1D"/>
    <w:rsid w:val="00EC2F09"/>
    <w:rsid w:val="00EC4974"/>
    <w:rsid w:val="00F0553F"/>
    <w:rsid w:val="00F37405"/>
    <w:rsid w:val="00F40883"/>
    <w:rsid w:val="00F56EDF"/>
    <w:rsid w:val="00F61DF5"/>
    <w:rsid w:val="00F62304"/>
    <w:rsid w:val="00F65F89"/>
    <w:rsid w:val="00F669EE"/>
    <w:rsid w:val="00F750E0"/>
    <w:rsid w:val="00F9621D"/>
    <w:rsid w:val="00FC32A7"/>
    <w:rsid w:val="00FC539D"/>
    <w:rsid w:val="00FD0060"/>
    <w:rsid w:val="00FD3A4C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9DC1BE-F40F-496A-B98C-F98C45E0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Standard">
    <w:name w:val="Standard"/>
    <w:rsid w:val="0041004F"/>
    <w:pPr>
      <w:snapToGrid w:val="0"/>
      <w:jc w:val="left"/>
    </w:pPr>
    <w:rPr>
      <w:rFonts w:ascii="Times New Roman" w:eastAsia="Times New Roman" w:hAnsi="Times New Roman"/>
      <w:sz w:val="24"/>
    </w:rPr>
  </w:style>
  <w:style w:type="paragraph" w:customStyle="1" w:styleId="LO-Normal">
    <w:name w:val="LO-Normal"/>
    <w:next w:val="Normalny"/>
    <w:rsid w:val="00BD209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left"/>
      <w:textAlignment w:val="baseline"/>
    </w:pPr>
    <w:rPr>
      <w:rFonts w:cs="Arial"/>
      <w:sz w:val="24"/>
    </w:rPr>
  </w:style>
  <w:style w:type="character" w:customStyle="1" w:styleId="Domylnaczcionkaakapitu1">
    <w:name w:val="Domyślna czcionka akapitu1"/>
    <w:rsid w:val="00BD2097"/>
  </w:style>
  <w:style w:type="paragraph" w:customStyle="1" w:styleId="Bezodstpw1">
    <w:name w:val="Bez odstępów1"/>
    <w:rsid w:val="00BD209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left"/>
      <w:textAlignment w:val="baseline"/>
    </w:pPr>
    <w:rPr>
      <w:rFonts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82410-BBB8-4848-B1C2-9F6491537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1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USKPC07674</cp:lastModifiedBy>
  <cp:revision>2</cp:revision>
  <cp:lastPrinted>2019-03-28T09:55:00Z</cp:lastPrinted>
  <dcterms:created xsi:type="dcterms:W3CDTF">2019-07-02T10:52:00Z</dcterms:created>
  <dcterms:modified xsi:type="dcterms:W3CDTF">2019-07-02T10:52:00Z</dcterms:modified>
</cp:coreProperties>
</file>