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6F" w:rsidRDefault="0091666F" w:rsidP="0091666F">
      <w:pPr>
        <w:jc w:val="right"/>
        <w:rPr>
          <w:rFonts w:ascii="Tahoma" w:hAnsi="Tahoma" w:cs="Tahoma"/>
          <w:i/>
          <w:iCs/>
          <w:sz w:val="18"/>
          <w:szCs w:val="16"/>
        </w:rPr>
      </w:pPr>
      <w:r>
        <w:rPr>
          <w:rFonts w:ascii="Tahoma" w:hAnsi="Tahoma" w:cs="Tahoma"/>
          <w:i/>
          <w:iCs/>
          <w:sz w:val="18"/>
          <w:szCs w:val="16"/>
        </w:rPr>
        <w:t>Załącznik nr 1 do formularza cenowego dla zadania nr 7</w:t>
      </w:r>
    </w:p>
    <w:p w:rsidR="0091666F" w:rsidRDefault="0091666F" w:rsidP="00296E67">
      <w:pPr>
        <w:rPr>
          <w:rFonts w:ascii="Tahoma" w:hAnsi="Tahoma" w:cs="Tahoma"/>
          <w:i/>
          <w:iCs/>
          <w:sz w:val="18"/>
          <w:szCs w:val="16"/>
        </w:rPr>
      </w:pPr>
    </w:p>
    <w:p w:rsidR="00296E67" w:rsidRDefault="00296E67" w:rsidP="00296E67">
      <w:pPr>
        <w:rPr>
          <w:rFonts w:ascii="Tahoma" w:hAnsi="Tahoma" w:cs="Tahoma"/>
          <w:i/>
          <w:iCs/>
          <w:sz w:val="18"/>
          <w:szCs w:val="16"/>
        </w:rPr>
      </w:pPr>
      <w:r>
        <w:rPr>
          <w:rFonts w:ascii="Tahoma" w:hAnsi="Tahoma" w:cs="Tahoma"/>
          <w:i/>
          <w:iCs/>
          <w:sz w:val="18"/>
          <w:szCs w:val="16"/>
        </w:rPr>
        <w:t>.......................................</w:t>
      </w:r>
    </w:p>
    <w:p w:rsidR="00296E67" w:rsidRDefault="00296E67" w:rsidP="00296E67">
      <w:pPr>
        <w:rPr>
          <w:rFonts w:ascii="Tahoma" w:hAnsi="Tahoma" w:cs="Tahoma"/>
          <w:sz w:val="18"/>
        </w:rPr>
      </w:pPr>
      <w:r>
        <w:rPr>
          <w:rFonts w:ascii="Tahoma" w:hAnsi="Tahoma" w:cs="Tahoma"/>
          <w:i/>
          <w:iCs/>
          <w:sz w:val="18"/>
          <w:szCs w:val="16"/>
        </w:rPr>
        <w:t>( pieczęć Wykonawcy )</w:t>
      </w:r>
    </w:p>
    <w:p w:rsidR="00FB5C4D" w:rsidRPr="00377F89" w:rsidRDefault="00FB5C4D" w:rsidP="00FB5C4D">
      <w:pPr>
        <w:spacing w:line="360" w:lineRule="auto"/>
        <w:ind w:right="-288"/>
        <w:jc w:val="center"/>
        <w:rPr>
          <w:rFonts w:ascii="Calibri" w:hAnsi="Calibri"/>
          <w:b/>
          <w:bCs/>
          <w:sz w:val="18"/>
          <w:szCs w:val="18"/>
        </w:rPr>
      </w:pPr>
    </w:p>
    <w:p w:rsidR="00FB5C4D" w:rsidRPr="00377F89" w:rsidRDefault="0091666F" w:rsidP="00FB5C4D">
      <w:pPr>
        <w:spacing w:line="360" w:lineRule="auto"/>
        <w:ind w:right="-288"/>
        <w:jc w:val="center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Zadanie 7</w:t>
      </w:r>
      <w:r w:rsidR="00DE4272">
        <w:rPr>
          <w:rFonts w:ascii="Calibri" w:hAnsi="Calibri"/>
          <w:b/>
          <w:bCs/>
          <w:sz w:val="18"/>
          <w:szCs w:val="18"/>
          <w:u w:val="single"/>
        </w:rPr>
        <w:t xml:space="preserve"> – parawan  mobilny jednoskrzydłowy</w:t>
      </w:r>
      <w:r w:rsidR="00E50703">
        <w:rPr>
          <w:rFonts w:ascii="Calibri" w:hAnsi="Calibri"/>
          <w:b/>
          <w:bCs/>
          <w:sz w:val="18"/>
          <w:szCs w:val="18"/>
          <w:u w:val="single"/>
        </w:rPr>
        <w:t>-  15 szt.</w:t>
      </w:r>
    </w:p>
    <w:p w:rsidR="00FB5C4D" w:rsidRPr="00377F89" w:rsidRDefault="00FB5C4D" w:rsidP="00FB5C4D">
      <w:pPr>
        <w:spacing w:line="360" w:lineRule="auto"/>
        <w:ind w:right="-288"/>
        <w:rPr>
          <w:rFonts w:ascii="Calibri" w:hAnsi="Calibri"/>
          <w:b/>
          <w:bCs/>
          <w:sz w:val="18"/>
          <w:szCs w:val="18"/>
          <w:u w:val="single"/>
        </w:rPr>
      </w:pPr>
    </w:p>
    <w:p w:rsidR="00FB5C4D" w:rsidRPr="00377F89" w:rsidRDefault="00FB5C4D" w:rsidP="00FB5C4D">
      <w:pPr>
        <w:tabs>
          <w:tab w:val="left" w:pos="5812"/>
          <w:tab w:val="left" w:pos="9781"/>
        </w:tabs>
        <w:ind w:left="2410" w:hanging="2410"/>
        <w:jc w:val="both"/>
        <w:rPr>
          <w:rFonts w:ascii="Calibri" w:hAnsi="Calibri"/>
          <w:b/>
          <w:bCs/>
          <w:sz w:val="18"/>
          <w:szCs w:val="18"/>
        </w:rPr>
      </w:pPr>
      <w:r w:rsidRPr="00377F89">
        <w:rPr>
          <w:rFonts w:ascii="Calibri" w:hAnsi="Calibri"/>
          <w:b/>
          <w:bCs/>
          <w:sz w:val="18"/>
          <w:szCs w:val="18"/>
        </w:rPr>
        <w:t>Wykonawca:</w:t>
      </w:r>
      <w:r w:rsidRPr="00377F89">
        <w:rPr>
          <w:rFonts w:ascii="Calibri" w:hAnsi="Calibri"/>
          <w:b/>
          <w:bCs/>
          <w:sz w:val="18"/>
          <w:szCs w:val="18"/>
        </w:rPr>
        <w:tab/>
        <w:t>……………………………………………</w:t>
      </w:r>
    </w:p>
    <w:p w:rsidR="00FB5C4D" w:rsidRPr="00377F89" w:rsidRDefault="00FB5C4D" w:rsidP="00FB5C4D">
      <w:pPr>
        <w:tabs>
          <w:tab w:val="left" w:pos="5812"/>
          <w:tab w:val="left" w:pos="9781"/>
        </w:tabs>
        <w:ind w:left="2410" w:hanging="2410"/>
        <w:jc w:val="both"/>
        <w:rPr>
          <w:rFonts w:ascii="Calibri" w:hAnsi="Calibri"/>
          <w:b/>
          <w:bCs/>
          <w:sz w:val="18"/>
          <w:szCs w:val="18"/>
        </w:rPr>
      </w:pPr>
    </w:p>
    <w:p w:rsidR="00FB5C4D" w:rsidRPr="00377F89" w:rsidRDefault="00FB5C4D" w:rsidP="00FB5C4D">
      <w:pPr>
        <w:tabs>
          <w:tab w:val="left" w:pos="5812"/>
          <w:tab w:val="left" w:pos="9781"/>
        </w:tabs>
        <w:ind w:left="2410" w:hanging="2410"/>
        <w:jc w:val="both"/>
        <w:rPr>
          <w:rFonts w:ascii="Calibri" w:hAnsi="Calibri"/>
          <w:b/>
          <w:bCs/>
          <w:sz w:val="18"/>
          <w:szCs w:val="18"/>
        </w:rPr>
      </w:pPr>
      <w:r w:rsidRPr="00377F89">
        <w:rPr>
          <w:rFonts w:ascii="Calibri" w:hAnsi="Calibri"/>
          <w:b/>
          <w:bCs/>
          <w:sz w:val="18"/>
          <w:szCs w:val="18"/>
        </w:rPr>
        <w:t>Nazwa i typ:</w:t>
      </w:r>
      <w:r w:rsidRPr="00377F89">
        <w:rPr>
          <w:rFonts w:ascii="Calibri" w:hAnsi="Calibri"/>
          <w:b/>
          <w:bCs/>
          <w:sz w:val="18"/>
          <w:szCs w:val="18"/>
        </w:rPr>
        <w:tab/>
        <w:t>……………………………………………</w:t>
      </w:r>
    </w:p>
    <w:p w:rsidR="00FB5C4D" w:rsidRPr="00377F89" w:rsidRDefault="00FB5C4D" w:rsidP="00FB5C4D">
      <w:pPr>
        <w:tabs>
          <w:tab w:val="left" w:pos="5812"/>
          <w:tab w:val="left" w:pos="9781"/>
        </w:tabs>
        <w:ind w:left="2410" w:hanging="2410"/>
        <w:jc w:val="both"/>
        <w:rPr>
          <w:rFonts w:ascii="Calibri" w:hAnsi="Calibri"/>
          <w:b/>
          <w:bCs/>
          <w:sz w:val="18"/>
          <w:szCs w:val="18"/>
        </w:rPr>
      </w:pPr>
    </w:p>
    <w:p w:rsidR="00FB5C4D" w:rsidRPr="00377F89" w:rsidRDefault="00FB5C4D" w:rsidP="00FB5C4D">
      <w:pPr>
        <w:tabs>
          <w:tab w:val="left" w:pos="5812"/>
          <w:tab w:val="left" w:pos="9781"/>
        </w:tabs>
        <w:ind w:left="2410" w:hanging="2410"/>
        <w:jc w:val="both"/>
        <w:rPr>
          <w:rFonts w:ascii="Calibri" w:hAnsi="Calibri"/>
          <w:b/>
          <w:bCs/>
          <w:sz w:val="18"/>
          <w:szCs w:val="18"/>
        </w:rPr>
      </w:pPr>
      <w:r w:rsidRPr="00377F89">
        <w:rPr>
          <w:rFonts w:ascii="Calibri" w:hAnsi="Calibri"/>
          <w:b/>
          <w:bCs/>
          <w:sz w:val="18"/>
          <w:szCs w:val="18"/>
        </w:rPr>
        <w:t>Producent/ Kraj :</w:t>
      </w:r>
      <w:r w:rsidRPr="00377F89">
        <w:rPr>
          <w:rFonts w:ascii="Calibri" w:hAnsi="Calibri"/>
          <w:b/>
          <w:bCs/>
          <w:sz w:val="18"/>
          <w:szCs w:val="18"/>
        </w:rPr>
        <w:tab/>
        <w:t>……………………………………………</w:t>
      </w:r>
    </w:p>
    <w:p w:rsidR="00FB5C4D" w:rsidRPr="00377F89" w:rsidRDefault="00FB5C4D" w:rsidP="00FB5C4D">
      <w:pPr>
        <w:tabs>
          <w:tab w:val="left" w:pos="5812"/>
          <w:tab w:val="left" w:pos="9781"/>
        </w:tabs>
        <w:ind w:left="2410" w:hanging="2410"/>
        <w:jc w:val="both"/>
        <w:rPr>
          <w:rFonts w:ascii="Calibri" w:hAnsi="Calibri"/>
          <w:b/>
          <w:bCs/>
          <w:sz w:val="18"/>
          <w:szCs w:val="18"/>
        </w:rPr>
      </w:pPr>
    </w:p>
    <w:p w:rsidR="00FB5C4D" w:rsidRPr="00377F89" w:rsidRDefault="00FB5C4D" w:rsidP="00FB5C4D">
      <w:pPr>
        <w:tabs>
          <w:tab w:val="left" w:pos="5812"/>
          <w:tab w:val="left" w:pos="9781"/>
        </w:tabs>
        <w:ind w:left="2410" w:hanging="2410"/>
        <w:jc w:val="both"/>
        <w:rPr>
          <w:rFonts w:ascii="Calibri" w:hAnsi="Calibri"/>
          <w:i/>
          <w:iCs/>
          <w:sz w:val="18"/>
          <w:szCs w:val="18"/>
        </w:rPr>
      </w:pPr>
      <w:r w:rsidRPr="00377F89">
        <w:rPr>
          <w:rFonts w:ascii="Calibri" w:hAnsi="Calibri"/>
          <w:b/>
          <w:bCs/>
          <w:sz w:val="18"/>
          <w:szCs w:val="18"/>
        </w:rPr>
        <w:t>Rok produkcji :</w:t>
      </w:r>
      <w:r w:rsidRPr="00377F89">
        <w:rPr>
          <w:rFonts w:ascii="Calibri" w:hAnsi="Calibri"/>
          <w:b/>
          <w:bCs/>
          <w:sz w:val="18"/>
          <w:szCs w:val="18"/>
        </w:rPr>
        <w:tab/>
        <w:t xml:space="preserve">sprzęt fabrycznie nowy / </w:t>
      </w:r>
      <w:r w:rsidR="00785A91">
        <w:rPr>
          <w:rFonts w:ascii="Calibri" w:hAnsi="Calibri"/>
          <w:b/>
          <w:bCs/>
          <w:sz w:val="18"/>
          <w:szCs w:val="18"/>
        </w:rPr>
        <w:t>2</w:t>
      </w:r>
      <w:r w:rsidR="00323917">
        <w:rPr>
          <w:rFonts w:ascii="Calibri" w:hAnsi="Calibri"/>
          <w:b/>
          <w:bCs/>
          <w:sz w:val="18"/>
          <w:szCs w:val="18"/>
        </w:rPr>
        <w:t>019</w:t>
      </w:r>
      <w:r w:rsidR="007676A9">
        <w:rPr>
          <w:rFonts w:ascii="Calibri" w:hAnsi="Calibri"/>
          <w:b/>
          <w:bCs/>
          <w:sz w:val="18"/>
          <w:szCs w:val="18"/>
        </w:rPr>
        <w:t xml:space="preserve"> </w:t>
      </w:r>
      <w:r w:rsidR="007676A9">
        <w:rPr>
          <w:rFonts w:ascii="Calibri" w:hAnsi="Calibri"/>
          <w:b/>
          <w:bCs/>
          <w:sz w:val="18"/>
          <w:szCs w:val="18"/>
        </w:rPr>
        <w:t>lub późniejszy</w:t>
      </w:r>
      <w:bookmarkStart w:id="0" w:name="_GoBack"/>
      <w:bookmarkEnd w:id="0"/>
    </w:p>
    <w:p w:rsidR="00FB5C4D" w:rsidRPr="00377F89" w:rsidRDefault="00FB5C4D" w:rsidP="00FB5C4D">
      <w:pPr>
        <w:ind w:left="5103"/>
        <w:jc w:val="center"/>
        <w:rPr>
          <w:rFonts w:ascii="Calibri" w:hAnsi="Calibri"/>
          <w:sz w:val="18"/>
          <w:szCs w:val="18"/>
        </w:rPr>
      </w:pPr>
    </w:p>
    <w:p w:rsidR="00FB5C4D" w:rsidRPr="00377F89" w:rsidRDefault="00FB5C4D" w:rsidP="00FB5C4D">
      <w:pPr>
        <w:ind w:left="5103"/>
        <w:jc w:val="center"/>
        <w:rPr>
          <w:rFonts w:ascii="Calibri" w:hAnsi="Calibri"/>
          <w:sz w:val="18"/>
          <w:szCs w:val="18"/>
        </w:rPr>
      </w:pPr>
    </w:p>
    <w:p w:rsidR="00FB5C4D" w:rsidRPr="00377F89" w:rsidRDefault="00FB5C4D" w:rsidP="00FB5C4D">
      <w:pPr>
        <w:ind w:left="5103"/>
        <w:jc w:val="center"/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88"/>
        <w:gridCol w:w="4274"/>
        <w:gridCol w:w="2125"/>
        <w:gridCol w:w="2018"/>
      </w:tblGrid>
      <w:tr w:rsidR="002E2A66" w:rsidRPr="00377F89" w:rsidTr="006A4F22">
        <w:trPr>
          <w:trHeight w:val="468"/>
        </w:trPr>
        <w:tc>
          <w:tcPr>
            <w:tcW w:w="0" w:type="auto"/>
            <w:vAlign w:val="center"/>
          </w:tcPr>
          <w:p w:rsidR="00FB5C4D" w:rsidRPr="00377F89" w:rsidRDefault="00FB5C4D" w:rsidP="00C77584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7F89">
              <w:rPr>
                <w:rFonts w:ascii="Calibri" w:hAnsi="Calibr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274" w:type="dxa"/>
            <w:vAlign w:val="center"/>
          </w:tcPr>
          <w:p w:rsidR="00FB5C4D" w:rsidRPr="00377F89" w:rsidRDefault="00FB5C4D" w:rsidP="00C77584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7F89">
              <w:rPr>
                <w:rFonts w:ascii="Calibri" w:hAnsi="Calibr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125" w:type="dxa"/>
            <w:vAlign w:val="center"/>
          </w:tcPr>
          <w:p w:rsidR="00FB5C4D" w:rsidRPr="00377F89" w:rsidRDefault="00FB5C4D" w:rsidP="00C77584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7F89">
              <w:rPr>
                <w:rFonts w:ascii="Calibri" w:hAnsi="Calibri"/>
                <w:b/>
                <w:bCs/>
                <w:sz w:val="18"/>
                <w:szCs w:val="18"/>
              </w:rPr>
              <w:t>Wartość graniczna</w:t>
            </w:r>
          </w:p>
        </w:tc>
        <w:tc>
          <w:tcPr>
            <w:tcW w:w="0" w:type="auto"/>
            <w:vAlign w:val="center"/>
          </w:tcPr>
          <w:p w:rsidR="00FB5C4D" w:rsidRPr="00377F89" w:rsidRDefault="00FB5C4D" w:rsidP="006A4F22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b/>
                <w:bCs/>
                <w:sz w:val="18"/>
                <w:szCs w:val="18"/>
              </w:rPr>
              <w:t xml:space="preserve">Odpowiedź Wykonawcy </w:t>
            </w:r>
          </w:p>
        </w:tc>
      </w:tr>
      <w:tr w:rsidR="009566FA" w:rsidRPr="00377F89" w:rsidTr="00097FA9">
        <w:tc>
          <w:tcPr>
            <w:tcW w:w="0" w:type="auto"/>
          </w:tcPr>
          <w:p w:rsidR="009566FA" w:rsidRPr="00377F89" w:rsidRDefault="009566FA" w:rsidP="009566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274" w:type="dxa"/>
          </w:tcPr>
          <w:p w:rsidR="009566FA" w:rsidRPr="00A22B5F" w:rsidRDefault="009566FA" w:rsidP="009566FA">
            <w:r w:rsidRPr="00A22B5F">
              <w:t xml:space="preserve">Stelaż z profilu aluminiowego    , lakierowanego proszkowo na kolor biały </w:t>
            </w:r>
          </w:p>
        </w:tc>
        <w:tc>
          <w:tcPr>
            <w:tcW w:w="2125" w:type="dxa"/>
            <w:vAlign w:val="center"/>
          </w:tcPr>
          <w:p w:rsidR="009566FA" w:rsidRPr="00B37914" w:rsidRDefault="009566FA" w:rsidP="009566F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566FA" w:rsidRPr="00B37914" w:rsidRDefault="009566FA" w:rsidP="009566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7914"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0" w:type="auto"/>
          </w:tcPr>
          <w:p w:rsidR="009566FA" w:rsidRPr="00377F89" w:rsidRDefault="009566FA" w:rsidP="009566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66FA" w:rsidRPr="00377F89" w:rsidTr="00097FA9">
        <w:tc>
          <w:tcPr>
            <w:tcW w:w="0" w:type="auto"/>
          </w:tcPr>
          <w:p w:rsidR="009566FA" w:rsidRPr="00377F89" w:rsidRDefault="009566FA" w:rsidP="009566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274" w:type="dxa"/>
          </w:tcPr>
          <w:p w:rsidR="009566FA" w:rsidRPr="00A22B5F" w:rsidRDefault="009566FA" w:rsidP="009566FA">
            <w:r w:rsidRPr="00A22B5F">
              <w:t xml:space="preserve">Koła w obudowie stalowej ocynkowanej  , w tym dwa z blokadą </w:t>
            </w:r>
          </w:p>
        </w:tc>
        <w:tc>
          <w:tcPr>
            <w:tcW w:w="2125" w:type="dxa"/>
            <w:vAlign w:val="center"/>
          </w:tcPr>
          <w:p w:rsidR="009566FA" w:rsidRPr="00B37914" w:rsidRDefault="009566FA" w:rsidP="009566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0" w:type="auto"/>
          </w:tcPr>
          <w:p w:rsidR="009566FA" w:rsidRPr="00377F89" w:rsidRDefault="009566FA" w:rsidP="009566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66FA" w:rsidRPr="00377F89" w:rsidTr="00097FA9">
        <w:tc>
          <w:tcPr>
            <w:tcW w:w="0" w:type="auto"/>
          </w:tcPr>
          <w:p w:rsidR="009566FA" w:rsidRPr="00377F89" w:rsidRDefault="009566FA" w:rsidP="009566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274" w:type="dxa"/>
          </w:tcPr>
          <w:p w:rsidR="009566FA" w:rsidRPr="00A22B5F" w:rsidRDefault="009566FA" w:rsidP="009566FA">
            <w:r w:rsidRPr="00A22B5F">
              <w:t>Wymiary: szerokość 800 mm (+/- 20mm) i wysokość 1700 mm (+/- 20mm)</w:t>
            </w:r>
          </w:p>
        </w:tc>
        <w:tc>
          <w:tcPr>
            <w:tcW w:w="2125" w:type="dxa"/>
            <w:vAlign w:val="center"/>
          </w:tcPr>
          <w:p w:rsidR="009566FA" w:rsidRPr="00B37914" w:rsidRDefault="009566FA" w:rsidP="009566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7914">
              <w:rPr>
                <w:rFonts w:ascii="Calibri" w:hAnsi="Calibri" w:cs="Calibri"/>
                <w:sz w:val="16"/>
                <w:szCs w:val="16"/>
              </w:rPr>
              <w:t>PODAĆ</w:t>
            </w:r>
          </w:p>
        </w:tc>
        <w:tc>
          <w:tcPr>
            <w:tcW w:w="0" w:type="auto"/>
          </w:tcPr>
          <w:p w:rsidR="009566FA" w:rsidRPr="00377F89" w:rsidRDefault="009566FA" w:rsidP="009566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66FA" w:rsidRPr="00377F89" w:rsidTr="00097FA9">
        <w:tc>
          <w:tcPr>
            <w:tcW w:w="0" w:type="auto"/>
          </w:tcPr>
          <w:p w:rsidR="009566FA" w:rsidRPr="00377F89" w:rsidRDefault="009566FA" w:rsidP="009566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274" w:type="dxa"/>
          </w:tcPr>
          <w:p w:rsidR="009566FA" w:rsidRPr="00A22B5F" w:rsidRDefault="009566FA" w:rsidP="009566FA">
            <w:r w:rsidRPr="00A22B5F">
              <w:t>Szerokość podstawy 450 mm (+/- 20mm) wykonana z kształtownika stalowego o przekroju nie mniejszym niż 40x20x2 mm</w:t>
            </w:r>
          </w:p>
        </w:tc>
        <w:tc>
          <w:tcPr>
            <w:tcW w:w="2125" w:type="dxa"/>
            <w:vAlign w:val="center"/>
          </w:tcPr>
          <w:p w:rsidR="009566FA" w:rsidRPr="00B37914" w:rsidRDefault="009566FA" w:rsidP="009566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7914">
              <w:rPr>
                <w:rFonts w:ascii="Calibri" w:hAnsi="Calibri" w:cs="Calibri"/>
                <w:sz w:val="16"/>
                <w:szCs w:val="16"/>
              </w:rPr>
              <w:t>PODAĆ</w:t>
            </w:r>
          </w:p>
        </w:tc>
        <w:tc>
          <w:tcPr>
            <w:tcW w:w="0" w:type="auto"/>
          </w:tcPr>
          <w:p w:rsidR="009566FA" w:rsidRPr="00377F89" w:rsidRDefault="009566FA" w:rsidP="009566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66FA" w:rsidRPr="00377F89" w:rsidTr="00097FA9">
        <w:tc>
          <w:tcPr>
            <w:tcW w:w="0" w:type="auto"/>
          </w:tcPr>
          <w:p w:rsidR="009566FA" w:rsidRPr="00377F89" w:rsidRDefault="009566FA" w:rsidP="009566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274" w:type="dxa"/>
          </w:tcPr>
          <w:p w:rsidR="009566FA" w:rsidRPr="00A22B5F" w:rsidRDefault="009566FA" w:rsidP="009566FA">
            <w:r w:rsidRPr="00A22B5F">
              <w:t xml:space="preserve">Wypełnienie zasłonka z materiału - poliester z wodoodporną powłoką   </w:t>
            </w:r>
          </w:p>
        </w:tc>
        <w:tc>
          <w:tcPr>
            <w:tcW w:w="2125" w:type="dxa"/>
            <w:vAlign w:val="center"/>
          </w:tcPr>
          <w:p w:rsidR="009566FA" w:rsidRPr="00B37914" w:rsidRDefault="009566FA" w:rsidP="009566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7914">
              <w:rPr>
                <w:rFonts w:ascii="Calibri" w:hAnsi="Calibri" w:cs="Calibri"/>
                <w:sz w:val="16"/>
                <w:szCs w:val="16"/>
              </w:rPr>
              <w:t>PODAĆ</w:t>
            </w:r>
          </w:p>
        </w:tc>
        <w:tc>
          <w:tcPr>
            <w:tcW w:w="0" w:type="auto"/>
          </w:tcPr>
          <w:p w:rsidR="009566FA" w:rsidRPr="00377F89" w:rsidRDefault="009566FA" w:rsidP="009566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66FA" w:rsidRPr="00377F89" w:rsidTr="00097FA9">
        <w:trPr>
          <w:trHeight w:hRule="exact" w:val="480"/>
        </w:trPr>
        <w:tc>
          <w:tcPr>
            <w:tcW w:w="0" w:type="auto"/>
          </w:tcPr>
          <w:p w:rsidR="009566FA" w:rsidRPr="00377F89" w:rsidRDefault="009566FA" w:rsidP="009566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4274" w:type="dxa"/>
          </w:tcPr>
          <w:p w:rsidR="009566FA" w:rsidRPr="00A22B5F" w:rsidRDefault="009566FA" w:rsidP="009566FA">
            <w:r w:rsidRPr="00A22B5F">
              <w:t xml:space="preserve">Deklaracja zgodności CE </w:t>
            </w:r>
          </w:p>
        </w:tc>
        <w:tc>
          <w:tcPr>
            <w:tcW w:w="2125" w:type="dxa"/>
            <w:vAlign w:val="center"/>
          </w:tcPr>
          <w:p w:rsidR="009566FA" w:rsidRPr="00B37914" w:rsidRDefault="009566FA" w:rsidP="009566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7914">
              <w:rPr>
                <w:rFonts w:ascii="Calibri" w:hAnsi="Calibri" w:cs="Calibri"/>
                <w:sz w:val="16"/>
                <w:szCs w:val="16"/>
              </w:rPr>
              <w:t>PODAĆ</w:t>
            </w:r>
          </w:p>
        </w:tc>
        <w:tc>
          <w:tcPr>
            <w:tcW w:w="0" w:type="auto"/>
          </w:tcPr>
          <w:p w:rsidR="009566FA" w:rsidRPr="00377F89" w:rsidRDefault="009566FA" w:rsidP="009566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66FA" w:rsidRPr="00377F89" w:rsidTr="00097FA9">
        <w:tc>
          <w:tcPr>
            <w:tcW w:w="0" w:type="auto"/>
          </w:tcPr>
          <w:p w:rsidR="009566FA" w:rsidRPr="00377F89" w:rsidRDefault="009566FA" w:rsidP="009566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7F89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274" w:type="dxa"/>
          </w:tcPr>
          <w:p w:rsidR="009566FA" w:rsidRDefault="009566FA" w:rsidP="009566FA">
            <w:r>
              <w:t>Gwarancja min 48</w:t>
            </w:r>
            <w:r w:rsidRPr="00A22B5F">
              <w:t xml:space="preserve"> miesiące</w:t>
            </w:r>
          </w:p>
        </w:tc>
        <w:tc>
          <w:tcPr>
            <w:tcW w:w="2125" w:type="dxa"/>
            <w:vAlign w:val="center"/>
          </w:tcPr>
          <w:p w:rsidR="009566FA" w:rsidRPr="00B37914" w:rsidRDefault="009566FA" w:rsidP="009566F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7914">
              <w:rPr>
                <w:rFonts w:ascii="Calibri" w:hAnsi="Calibri" w:cs="Calibri"/>
                <w:sz w:val="16"/>
                <w:szCs w:val="16"/>
              </w:rPr>
              <w:t>PODAĆ</w:t>
            </w:r>
          </w:p>
        </w:tc>
        <w:tc>
          <w:tcPr>
            <w:tcW w:w="0" w:type="auto"/>
          </w:tcPr>
          <w:p w:rsidR="009566FA" w:rsidRPr="00377F89" w:rsidRDefault="009566FA" w:rsidP="009566F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614DE" w:rsidRDefault="001614DE" w:rsidP="002E2A66">
      <w:pPr>
        <w:rPr>
          <w:rFonts w:asciiTheme="minorHAnsi" w:hAnsiTheme="minorHAnsi" w:cstheme="minorHAnsi"/>
          <w:sz w:val="18"/>
          <w:szCs w:val="18"/>
        </w:rPr>
      </w:pPr>
    </w:p>
    <w:p w:rsidR="009D78F2" w:rsidRDefault="009D78F2" w:rsidP="002E2A66">
      <w:pPr>
        <w:rPr>
          <w:rFonts w:asciiTheme="minorHAnsi" w:hAnsiTheme="minorHAnsi" w:cstheme="minorHAnsi"/>
          <w:sz w:val="18"/>
          <w:szCs w:val="18"/>
        </w:rPr>
      </w:pPr>
    </w:p>
    <w:p w:rsidR="009D78F2" w:rsidRDefault="009D78F2" w:rsidP="002E2A66">
      <w:pPr>
        <w:rPr>
          <w:rFonts w:asciiTheme="minorHAnsi" w:hAnsiTheme="minorHAnsi" w:cstheme="minorHAnsi"/>
          <w:sz w:val="18"/>
          <w:szCs w:val="18"/>
        </w:rPr>
      </w:pPr>
    </w:p>
    <w:p w:rsidR="009D78F2" w:rsidRDefault="009D78F2" w:rsidP="002E2A66">
      <w:pPr>
        <w:rPr>
          <w:rFonts w:asciiTheme="minorHAnsi" w:hAnsiTheme="minorHAnsi" w:cstheme="minorHAnsi"/>
          <w:sz w:val="18"/>
          <w:szCs w:val="18"/>
        </w:rPr>
      </w:pPr>
    </w:p>
    <w:p w:rsidR="009D78F2" w:rsidRDefault="009D78F2" w:rsidP="002E2A66">
      <w:pPr>
        <w:rPr>
          <w:rFonts w:asciiTheme="minorHAnsi" w:hAnsiTheme="minorHAnsi" w:cstheme="minorHAnsi"/>
          <w:sz w:val="18"/>
          <w:szCs w:val="18"/>
        </w:rPr>
      </w:pPr>
    </w:p>
    <w:p w:rsidR="009D78F2" w:rsidRDefault="009D78F2" w:rsidP="002E2A66">
      <w:pPr>
        <w:rPr>
          <w:rFonts w:asciiTheme="minorHAnsi" w:hAnsiTheme="minorHAnsi" w:cstheme="minorHAnsi"/>
          <w:sz w:val="18"/>
          <w:szCs w:val="18"/>
        </w:rPr>
      </w:pPr>
    </w:p>
    <w:p w:rsidR="009D78F2" w:rsidRDefault="009D78F2" w:rsidP="009D78F2">
      <w:pPr>
        <w:spacing w:after="40"/>
        <w:ind w:left="4680" w:hanging="708"/>
        <w:jc w:val="center"/>
        <w:rPr>
          <w:rFonts w:ascii="Calibri" w:hAnsi="Calibri" w:cs="Segoe UI"/>
          <w:sz w:val="16"/>
          <w:szCs w:val="16"/>
          <w:lang w:eastAsia="pl-PL"/>
        </w:rPr>
      </w:pPr>
      <w:r>
        <w:rPr>
          <w:rFonts w:ascii="Calibri" w:hAnsi="Calibri" w:cs="Segoe UI"/>
          <w:sz w:val="16"/>
          <w:szCs w:val="16"/>
        </w:rPr>
        <w:t>......................................................................................</w:t>
      </w:r>
    </w:p>
    <w:p w:rsidR="009D78F2" w:rsidRDefault="009D78F2" w:rsidP="009D78F2">
      <w:pPr>
        <w:ind w:left="3972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Segoe UI"/>
          <w:sz w:val="16"/>
          <w:szCs w:val="16"/>
        </w:rPr>
        <w:t>Data i podpis upoważnionego przedstawiciela Wykonawcy</w:t>
      </w:r>
    </w:p>
    <w:p w:rsidR="009D78F2" w:rsidRPr="00447104" w:rsidRDefault="009D78F2" w:rsidP="002E2A66">
      <w:pPr>
        <w:rPr>
          <w:rFonts w:asciiTheme="minorHAnsi" w:hAnsiTheme="minorHAnsi" w:cstheme="minorHAnsi"/>
          <w:sz w:val="18"/>
          <w:szCs w:val="18"/>
        </w:rPr>
      </w:pPr>
    </w:p>
    <w:sectPr w:rsidR="009D78F2" w:rsidRPr="0044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32092"/>
    <w:rsid w:val="001614DE"/>
    <w:rsid w:val="00282B13"/>
    <w:rsid w:val="00296E67"/>
    <w:rsid w:val="002D0636"/>
    <w:rsid w:val="002E2A66"/>
    <w:rsid w:val="00323917"/>
    <w:rsid w:val="00343ABF"/>
    <w:rsid w:val="00441FB4"/>
    <w:rsid w:val="00447104"/>
    <w:rsid w:val="00483383"/>
    <w:rsid w:val="00495131"/>
    <w:rsid w:val="004E50D8"/>
    <w:rsid w:val="005D10C5"/>
    <w:rsid w:val="006A4F22"/>
    <w:rsid w:val="006C1586"/>
    <w:rsid w:val="006E1CA8"/>
    <w:rsid w:val="006E2719"/>
    <w:rsid w:val="00715B0B"/>
    <w:rsid w:val="007676A9"/>
    <w:rsid w:val="00785A91"/>
    <w:rsid w:val="007F17F8"/>
    <w:rsid w:val="00825601"/>
    <w:rsid w:val="008509CA"/>
    <w:rsid w:val="00856E4A"/>
    <w:rsid w:val="0091666F"/>
    <w:rsid w:val="00940326"/>
    <w:rsid w:val="009566FA"/>
    <w:rsid w:val="0096171F"/>
    <w:rsid w:val="009D78F2"/>
    <w:rsid w:val="009F159E"/>
    <w:rsid w:val="009F770A"/>
    <w:rsid w:val="00A86EB2"/>
    <w:rsid w:val="00AC1FC4"/>
    <w:rsid w:val="00BB1324"/>
    <w:rsid w:val="00BE0ED8"/>
    <w:rsid w:val="00C225FD"/>
    <w:rsid w:val="00C2664F"/>
    <w:rsid w:val="00C417AE"/>
    <w:rsid w:val="00C609AA"/>
    <w:rsid w:val="00C678D8"/>
    <w:rsid w:val="00C71C7E"/>
    <w:rsid w:val="00C91F99"/>
    <w:rsid w:val="00D05905"/>
    <w:rsid w:val="00DE4272"/>
    <w:rsid w:val="00E50703"/>
    <w:rsid w:val="00ED600B"/>
    <w:rsid w:val="00F05E96"/>
    <w:rsid w:val="00F509D6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BAC0-17CF-4854-81B1-67FF4591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715B0B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5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D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rsid w:val="00715B0B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5B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5B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5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Karpińska</dc:creator>
  <cp:keywords/>
  <dc:description/>
  <cp:lastModifiedBy>EKOMAR</cp:lastModifiedBy>
  <cp:revision>41</cp:revision>
  <cp:lastPrinted>2019-05-06T11:14:00Z</cp:lastPrinted>
  <dcterms:created xsi:type="dcterms:W3CDTF">2018-11-23T08:05:00Z</dcterms:created>
  <dcterms:modified xsi:type="dcterms:W3CDTF">2019-05-24T07:28:00Z</dcterms:modified>
</cp:coreProperties>
</file>