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5638F7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41004F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72257D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0E5739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DC072A">
        <w:rPr>
          <w:rFonts w:asciiTheme="minorHAnsi" w:hAnsiTheme="minorHAnsi" w:cs="Arial"/>
          <w:b/>
          <w:color w:val="000000"/>
          <w:sz w:val="20"/>
          <w:szCs w:val="20"/>
        </w:rPr>
        <w:t>6</w:t>
      </w:r>
      <w:r w:rsidR="0044744D">
        <w:rPr>
          <w:rFonts w:asciiTheme="minorHAnsi" w:hAnsiTheme="minorHAnsi" w:cs="Arial"/>
          <w:color w:val="000000"/>
          <w:sz w:val="20"/>
          <w:szCs w:val="20"/>
        </w:rPr>
        <w:t>/2019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9E53BC">
        <w:rPr>
          <w:rFonts w:asciiTheme="minorHAnsi" w:hAnsiTheme="minorHAnsi" w:cs="Arial"/>
          <w:color w:val="000000"/>
          <w:sz w:val="20"/>
          <w:szCs w:val="20"/>
        </w:rPr>
        <w:t>2019-05-</w:t>
      </w:r>
      <w:r w:rsidR="000E5739">
        <w:rPr>
          <w:rFonts w:asciiTheme="minorHAnsi" w:hAnsiTheme="minorHAnsi" w:cs="Arial"/>
          <w:color w:val="000000"/>
          <w:sz w:val="20"/>
          <w:szCs w:val="20"/>
        </w:rPr>
        <w:t>24</w:t>
      </w: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5638F7" w:rsidRDefault="005638F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0E5739" w:rsidRDefault="00F40883" w:rsidP="000E573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>Dotyczy: przetarg</w:t>
      </w:r>
      <w:r w:rsidR="00744B91">
        <w:rPr>
          <w:rFonts w:asciiTheme="minorHAnsi" w:hAnsiTheme="minorHAnsi" w:cs="Arial"/>
          <w:b/>
          <w:sz w:val="20"/>
          <w:szCs w:val="20"/>
        </w:rPr>
        <w:t>u</w:t>
      </w:r>
      <w:r w:rsidRPr="006128B5">
        <w:rPr>
          <w:rFonts w:asciiTheme="minorHAnsi" w:hAnsiTheme="minorHAnsi" w:cs="Arial"/>
          <w:b/>
          <w:sz w:val="20"/>
          <w:szCs w:val="20"/>
        </w:rPr>
        <w:t xml:space="preserve"> nieograniczon</w:t>
      </w:r>
      <w:r w:rsidR="00744B91">
        <w:rPr>
          <w:rFonts w:asciiTheme="minorHAnsi" w:hAnsiTheme="minorHAnsi" w:cs="Arial"/>
          <w:b/>
          <w:sz w:val="20"/>
          <w:szCs w:val="20"/>
        </w:rPr>
        <w:t xml:space="preserve">ego, którego przedmiotem jest </w:t>
      </w:r>
      <w:r w:rsidR="000E5739">
        <w:rPr>
          <w:rFonts w:asciiTheme="minorHAnsi" w:hAnsiTheme="minorHAnsi" w:cs="Arial"/>
          <w:b/>
          <w:sz w:val="20"/>
          <w:szCs w:val="20"/>
        </w:rPr>
        <w:t>d</w:t>
      </w:r>
      <w:r w:rsidR="000E5739" w:rsidRPr="000E5739">
        <w:rPr>
          <w:rFonts w:asciiTheme="minorHAnsi" w:hAnsiTheme="minorHAnsi" w:cs="Arial"/>
          <w:b/>
          <w:sz w:val="20"/>
          <w:szCs w:val="20"/>
        </w:rPr>
        <w:t>ostaw</w:t>
      </w:r>
      <w:r w:rsidR="00744B91">
        <w:rPr>
          <w:rFonts w:asciiTheme="minorHAnsi" w:hAnsiTheme="minorHAnsi" w:cs="Arial"/>
          <w:b/>
          <w:sz w:val="20"/>
          <w:szCs w:val="20"/>
        </w:rPr>
        <w:t>a</w:t>
      </w:r>
      <w:r w:rsidR="000E5739">
        <w:rPr>
          <w:rFonts w:asciiTheme="minorHAnsi" w:hAnsiTheme="minorHAnsi" w:cs="Arial"/>
          <w:b/>
          <w:sz w:val="20"/>
          <w:szCs w:val="20"/>
        </w:rPr>
        <w:t xml:space="preserve"> </w:t>
      </w:r>
      <w:r w:rsidR="000E5739" w:rsidRPr="000E5739">
        <w:rPr>
          <w:rFonts w:asciiTheme="minorHAnsi" w:hAnsiTheme="minorHAnsi" w:cs="Arial"/>
          <w:b/>
          <w:sz w:val="20"/>
          <w:szCs w:val="20"/>
        </w:rPr>
        <w:t>sprzętu</w:t>
      </w:r>
      <w:r w:rsidR="00744B91">
        <w:rPr>
          <w:rFonts w:asciiTheme="minorHAnsi" w:hAnsiTheme="minorHAnsi" w:cs="Arial"/>
          <w:b/>
          <w:sz w:val="20"/>
          <w:szCs w:val="20"/>
        </w:rPr>
        <w:t xml:space="preserve"> specjalistycznego dla Pracowni </w:t>
      </w:r>
      <w:r w:rsidR="000E5739" w:rsidRPr="000E5739">
        <w:rPr>
          <w:rFonts w:asciiTheme="minorHAnsi" w:hAnsiTheme="minorHAnsi" w:cs="Arial"/>
          <w:b/>
          <w:sz w:val="20"/>
          <w:szCs w:val="20"/>
        </w:rPr>
        <w:t>Elektrofizjologii</w:t>
      </w:r>
      <w:r w:rsidR="00744B91">
        <w:rPr>
          <w:rFonts w:asciiTheme="minorHAnsi" w:hAnsiTheme="minorHAnsi" w:cs="Arial"/>
          <w:b/>
          <w:sz w:val="20"/>
          <w:szCs w:val="20"/>
        </w:rPr>
        <w:t xml:space="preserve"> i </w:t>
      </w:r>
      <w:r w:rsidR="000E5739" w:rsidRPr="000E5739">
        <w:rPr>
          <w:rFonts w:asciiTheme="minorHAnsi" w:hAnsiTheme="minorHAnsi" w:cs="Arial"/>
          <w:b/>
          <w:sz w:val="20"/>
          <w:szCs w:val="20"/>
        </w:rPr>
        <w:t>Elektrostymulacji</w:t>
      </w:r>
      <w:r w:rsidR="00744B91">
        <w:rPr>
          <w:rFonts w:asciiTheme="minorHAnsi" w:hAnsiTheme="minorHAnsi" w:cs="Arial"/>
          <w:b/>
          <w:sz w:val="20"/>
          <w:szCs w:val="20"/>
        </w:rPr>
        <w:t xml:space="preserve"> </w:t>
      </w:r>
      <w:r w:rsidR="000E5739" w:rsidRPr="000E5739">
        <w:rPr>
          <w:rFonts w:asciiTheme="minorHAnsi" w:hAnsiTheme="minorHAnsi" w:cs="Arial"/>
          <w:b/>
          <w:sz w:val="20"/>
          <w:szCs w:val="20"/>
        </w:rPr>
        <w:t>Serca</w:t>
      </w:r>
      <w:r w:rsidR="00744B91">
        <w:rPr>
          <w:rFonts w:asciiTheme="minorHAnsi" w:hAnsiTheme="minorHAnsi" w:cs="Arial"/>
          <w:b/>
          <w:sz w:val="20"/>
          <w:szCs w:val="20"/>
        </w:rPr>
        <w:t xml:space="preserve"> </w:t>
      </w:r>
      <w:r w:rsidR="00B11AB2">
        <w:rPr>
          <w:rFonts w:asciiTheme="minorHAnsi" w:hAnsiTheme="minorHAnsi" w:cs="Arial"/>
          <w:b/>
          <w:sz w:val="20"/>
          <w:szCs w:val="20"/>
        </w:rPr>
        <w:t>:</w:t>
      </w:r>
      <w:r w:rsidR="00744B91">
        <w:rPr>
          <w:rFonts w:asciiTheme="minorHAnsi" w:hAnsiTheme="minorHAnsi" w:cs="Arial"/>
          <w:b/>
          <w:sz w:val="20"/>
          <w:szCs w:val="20"/>
        </w:rPr>
        <w:t xml:space="preserve"> </w:t>
      </w:r>
      <w:r w:rsidR="00B11AB2">
        <w:rPr>
          <w:rFonts w:asciiTheme="minorHAnsi" w:hAnsiTheme="minorHAnsi" w:cs="Arial"/>
          <w:b/>
          <w:sz w:val="20"/>
          <w:szCs w:val="20"/>
        </w:rPr>
        <w:t>U</w:t>
      </w:r>
      <w:r w:rsidR="000E5739">
        <w:rPr>
          <w:rFonts w:asciiTheme="minorHAnsi" w:hAnsiTheme="minorHAnsi" w:cs="Arial"/>
          <w:b/>
          <w:sz w:val="20"/>
          <w:szCs w:val="20"/>
        </w:rPr>
        <w:t>SK/DZP/PN-126/2019</w:t>
      </w:r>
      <w:r w:rsidR="000E5739" w:rsidRPr="000E5739">
        <w:rPr>
          <w:rFonts w:asciiTheme="minorHAnsi" w:hAnsiTheme="minorHAnsi" w:cs="Arial"/>
          <w:b/>
          <w:sz w:val="20"/>
          <w:szCs w:val="20"/>
        </w:rPr>
        <w:t xml:space="preserve">. </w:t>
      </w:r>
      <w:r w:rsidR="000E5739" w:rsidRPr="000E5739">
        <w:rPr>
          <w:rFonts w:asciiTheme="minorHAnsi" w:hAnsiTheme="minorHAnsi" w:cs="Arial"/>
          <w:b/>
          <w:sz w:val="20"/>
          <w:szCs w:val="20"/>
        </w:rPr>
        <w:br/>
      </w:r>
      <w:r w:rsidR="000E5739">
        <w:rPr>
          <w:rFonts w:ascii="Helvetica" w:hAnsi="Helvetica" w:cs="Helvetica"/>
          <w:sz w:val="20"/>
          <w:szCs w:val="20"/>
        </w:rPr>
        <w:br/>
      </w:r>
      <w:bookmarkStart w:id="0" w:name="_GoBack"/>
      <w:bookmarkEnd w:id="0"/>
    </w:p>
    <w:p w:rsidR="000E5739" w:rsidRDefault="000E5739" w:rsidP="000E573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0E5739" w:rsidRDefault="000E5739" w:rsidP="000E573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14486" w:rsidRDefault="00A14486" w:rsidP="00A14486">
      <w:r>
        <w:t>Pakiet nr 1:</w:t>
      </w:r>
    </w:p>
    <w:p w:rsidR="00A14486" w:rsidRDefault="00A14486" w:rsidP="00A14486">
      <w:pPr>
        <w:pStyle w:val="Akapitzlist"/>
        <w:numPr>
          <w:ilvl w:val="0"/>
          <w:numId w:val="31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t>Czy Zamawiający dopuści urządzenie z energią defibrylacji 36J?</w:t>
      </w:r>
    </w:p>
    <w:p w:rsidR="00A14486" w:rsidRPr="00A14486" w:rsidRDefault="00A14486" w:rsidP="00A14486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 w:rsidRPr="00A14486">
        <w:rPr>
          <w:rFonts w:asciiTheme="minorHAnsi" w:hAnsiTheme="minorHAnsi"/>
          <w:b/>
          <w:sz w:val="20"/>
          <w:szCs w:val="20"/>
        </w:rPr>
        <w:t>Nie</w:t>
      </w:r>
      <w:r>
        <w:rPr>
          <w:rFonts w:asciiTheme="minorHAnsi" w:hAnsiTheme="minorHAnsi"/>
          <w:b/>
          <w:sz w:val="20"/>
          <w:szCs w:val="20"/>
        </w:rPr>
        <w:t xml:space="preserve">, Zamawiający nie dopuszcza. </w:t>
      </w:r>
    </w:p>
    <w:p w:rsidR="00A14486" w:rsidRDefault="00A14486" w:rsidP="00A14486">
      <w:pPr>
        <w:pStyle w:val="Akapitzlist"/>
        <w:numPr>
          <w:ilvl w:val="0"/>
          <w:numId w:val="31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t xml:space="preserve">Czy Zamawiający dopuści elektrodę do defibrylacji o średnicy 8,6Fr? </w:t>
      </w:r>
    </w:p>
    <w:p w:rsidR="00A14486" w:rsidRPr="00A14486" w:rsidRDefault="00A14486" w:rsidP="00A14486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 w:rsidRPr="00A14486">
        <w:rPr>
          <w:rFonts w:asciiTheme="minorHAnsi" w:hAnsiTheme="minorHAnsi"/>
          <w:b/>
          <w:sz w:val="20"/>
          <w:szCs w:val="20"/>
        </w:rPr>
        <w:t>Nie</w:t>
      </w:r>
      <w:r>
        <w:rPr>
          <w:rFonts w:asciiTheme="minorHAnsi" w:hAnsiTheme="minorHAnsi"/>
          <w:b/>
          <w:sz w:val="20"/>
          <w:szCs w:val="20"/>
        </w:rPr>
        <w:t xml:space="preserve">, Zamawiający nie dopuszcza. </w:t>
      </w:r>
    </w:p>
    <w:p w:rsidR="00A14486" w:rsidRDefault="00A14486" w:rsidP="00A14486">
      <w:pPr>
        <w:pStyle w:val="Akapitzlist"/>
        <w:numPr>
          <w:ilvl w:val="0"/>
          <w:numId w:val="31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t>Czy zamawiający dopuści alarmy dźwiękowe Pacjenta – uszkodzenie układu HV, uszkodzenie układu stymulującego, ERI?</w:t>
      </w:r>
    </w:p>
    <w:p w:rsidR="00A14486" w:rsidRPr="00A14486" w:rsidRDefault="00A14486" w:rsidP="00A14486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 w:rsidRPr="00A14486">
        <w:rPr>
          <w:rFonts w:asciiTheme="minorHAnsi" w:hAnsiTheme="minorHAnsi"/>
          <w:b/>
          <w:sz w:val="20"/>
          <w:szCs w:val="20"/>
        </w:rPr>
        <w:t>Tak</w:t>
      </w:r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b/>
          <w:sz w:val="20"/>
          <w:szCs w:val="20"/>
        </w:rPr>
        <w:t xml:space="preserve">Zamawiający dopuszcza. </w:t>
      </w:r>
    </w:p>
    <w:p w:rsidR="00A14486" w:rsidRDefault="00A14486" w:rsidP="00A14486">
      <w:pPr>
        <w:pStyle w:val="Akapitzlist"/>
        <w:numPr>
          <w:ilvl w:val="0"/>
          <w:numId w:val="31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Czy Zamawiają</w:t>
      </w:r>
      <w:r w:rsidRPr="00A14486">
        <w:rPr>
          <w:rFonts w:asciiTheme="minorHAnsi" w:hAnsiTheme="minorHAnsi"/>
          <w:sz w:val="20"/>
          <w:szCs w:val="20"/>
        </w:rPr>
        <w:t xml:space="preserve">cy dopuści zapisywanie danych z kontroli na nośniku zewnętrznym? </w:t>
      </w:r>
    </w:p>
    <w:p w:rsidR="00A14486" w:rsidRPr="00A14486" w:rsidRDefault="00A14486" w:rsidP="00A14486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 w:rsidRPr="00A14486">
        <w:rPr>
          <w:rFonts w:asciiTheme="minorHAnsi" w:hAnsiTheme="minorHAnsi"/>
          <w:b/>
          <w:sz w:val="20"/>
          <w:szCs w:val="20"/>
        </w:rPr>
        <w:t>Tak</w:t>
      </w:r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b/>
          <w:sz w:val="20"/>
          <w:szCs w:val="20"/>
        </w:rPr>
        <w:t xml:space="preserve">Zamawiający dopuszcza. </w:t>
      </w:r>
    </w:p>
    <w:p w:rsidR="00A14486" w:rsidRPr="00A14486" w:rsidRDefault="00A14486" w:rsidP="00A14486">
      <w:pPr>
        <w:pStyle w:val="Akapitzlist"/>
        <w:numPr>
          <w:ilvl w:val="0"/>
          <w:numId w:val="31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t>Czy Zamawiający wymaga, aby transmisje w systemie zdalnego monitoringu odbywały się w oparciu o sieć GSM?</w:t>
      </w:r>
      <w:r w:rsidRPr="00A14486">
        <w:rPr>
          <w:rFonts w:asciiTheme="minorHAnsi" w:hAnsiTheme="minorHAnsi"/>
          <w:b/>
          <w:sz w:val="20"/>
          <w:szCs w:val="20"/>
        </w:rPr>
        <w:t xml:space="preserve"> </w:t>
      </w:r>
    </w:p>
    <w:p w:rsidR="00A14486" w:rsidRPr="00A14486" w:rsidRDefault="00A14486" w:rsidP="00A14486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Zamawiający </w:t>
      </w:r>
      <w:r>
        <w:rPr>
          <w:rFonts w:asciiTheme="minorHAnsi" w:hAnsiTheme="minorHAnsi"/>
          <w:b/>
          <w:sz w:val="20"/>
          <w:szCs w:val="20"/>
        </w:rPr>
        <w:t xml:space="preserve">nie wymaga . </w:t>
      </w:r>
    </w:p>
    <w:p w:rsidR="00A14486" w:rsidRDefault="00A14486" w:rsidP="00A14486">
      <w:r>
        <w:t>Pakiet nr 2:</w:t>
      </w:r>
    </w:p>
    <w:p w:rsidR="00A14486" w:rsidRDefault="00A14486" w:rsidP="00A14486">
      <w:pPr>
        <w:pStyle w:val="Akapitzlist"/>
        <w:numPr>
          <w:ilvl w:val="0"/>
          <w:numId w:val="32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t xml:space="preserve">Co Zamawiający rozumie pod pojęciem „4 typy stymulacji antyarytmicznej”? </w:t>
      </w:r>
    </w:p>
    <w:p w:rsidR="00A14486" w:rsidRPr="00A14486" w:rsidRDefault="00A14486" w:rsidP="00A14486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 w:rsidRPr="00A14486">
        <w:rPr>
          <w:rFonts w:asciiTheme="minorHAnsi" w:hAnsiTheme="minorHAnsi"/>
          <w:b/>
          <w:bCs/>
          <w:sz w:val="20"/>
          <w:szCs w:val="20"/>
        </w:rPr>
        <w:t>Urządzenie ma mo</w:t>
      </w:r>
      <w:r>
        <w:rPr>
          <w:rFonts w:asciiTheme="minorHAnsi" w:hAnsiTheme="minorHAnsi"/>
          <w:b/>
          <w:bCs/>
          <w:sz w:val="20"/>
          <w:szCs w:val="20"/>
        </w:rPr>
        <w:t>ż</w:t>
      </w:r>
      <w:r w:rsidRPr="00A14486">
        <w:rPr>
          <w:rFonts w:asciiTheme="minorHAnsi" w:hAnsiTheme="minorHAnsi"/>
          <w:b/>
          <w:bCs/>
          <w:sz w:val="20"/>
          <w:szCs w:val="20"/>
        </w:rPr>
        <w:t>liwość dostarczenia 4 typów terapii , takich jak „</w:t>
      </w:r>
      <w:proofErr w:type="spellStart"/>
      <w:r w:rsidRPr="00A14486">
        <w:rPr>
          <w:rFonts w:asciiTheme="minorHAnsi" w:hAnsiTheme="minorHAnsi"/>
          <w:b/>
          <w:bCs/>
          <w:sz w:val="20"/>
          <w:szCs w:val="20"/>
        </w:rPr>
        <w:t>burst</w:t>
      </w:r>
      <w:proofErr w:type="spellEnd"/>
      <w:r w:rsidRPr="00A14486">
        <w:rPr>
          <w:rFonts w:asciiTheme="minorHAnsi" w:hAnsiTheme="minorHAnsi"/>
          <w:b/>
          <w:bCs/>
          <w:sz w:val="20"/>
          <w:szCs w:val="20"/>
        </w:rPr>
        <w:t xml:space="preserve">” czy „ramp” - o różnej charakterystyce sprzężenia stymulacji 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:rsidR="00A14486" w:rsidRPr="00A14486" w:rsidRDefault="00A14486" w:rsidP="00A14486">
      <w:pPr>
        <w:pStyle w:val="Akapitzlist"/>
        <w:numPr>
          <w:ilvl w:val="0"/>
          <w:numId w:val="32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t>Co Zamawiający rozumie pod pojęciem „elektrod czteropolowych charakteryzujących się podwójną fiksacją</w:t>
      </w:r>
      <w:r w:rsidRPr="00A14486">
        <w:rPr>
          <w:rFonts w:asciiTheme="minorHAnsi" w:hAnsiTheme="minorHAnsi"/>
          <w:b/>
          <w:sz w:val="20"/>
          <w:szCs w:val="20"/>
        </w:rPr>
        <w:t xml:space="preserve">”? </w:t>
      </w:r>
    </w:p>
    <w:p w:rsidR="00A14486" w:rsidRPr="00A14486" w:rsidRDefault="00A14486" w:rsidP="00A14486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Zamawiający </w:t>
      </w:r>
      <w:r>
        <w:rPr>
          <w:rFonts w:asciiTheme="minorHAnsi" w:hAnsiTheme="minorHAnsi"/>
          <w:b/>
          <w:sz w:val="20"/>
          <w:szCs w:val="20"/>
        </w:rPr>
        <w:t xml:space="preserve">rozumie </w:t>
      </w:r>
      <w:r w:rsidRPr="00A14486">
        <w:rPr>
          <w:rFonts w:asciiTheme="minorHAnsi" w:hAnsiTheme="minorHAnsi"/>
          <w:b/>
          <w:sz w:val="20"/>
          <w:szCs w:val="20"/>
        </w:rPr>
        <w:t>np. wykorzystujące krzywiznę elektrody oraz strukturę mechaniczną utrudniającą wycofanie elektrody</w:t>
      </w:r>
      <w:r w:rsidRPr="00A14486">
        <w:rPr>
          <w:rFonts w:asciiTheme="minorHAnsi" w:hAnsiTheme="minorHAnsi"/>
          <w:sz w:val="20"/>
          <w:szCs w:val="20"/>
        </w:rPr>
        <w:t xml:space="preserve"> </w:t>
      </w:r>
    </w:p>
    <w:p w:rsidR="00A14486" w:rsidRDefault="00A14486" w:rsidP="00A14486">
      <w:pPr>
        <w:pStyle w:val="Akapitzlist"/>
        <w:numPr>
          <w:ilvl w:val="0"/>
          <w:numId w:val="32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t xml:space="preserve">Czy Zamawiający wymaga, aby transmisje w systemie zdalnego monitoringu odbywały się w oparciu o sieć GSM? </w:t>
      </w:r>
    </w:p>
    <w:p w:rsidR="00A14486" w:rsidRPr="00A14486" w:rsidRDefault="00A14486" w:rsidP="00A14486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Zamawiający nie wymaga . </w:t>
      </w:r>
    </w:p>
    <w:p w:rsidR="00A14486" w:rsidRDefault="00A14486" w:rsidP="00A14486">
      <w:pPr>
        <w:pStyle w:val="Akapitzlist"/>
        <w:numPr>
          <w:ilvl w:val="0"/>
          <w:numId w:val="32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t xml:space="preserve">Co Zamawiający rozumie pod pojęciem „System monitorowania opartego na min. 3 monitorowanych parametrach w przewidywaniu wystąpienia zaostrzeń niewydolności serca”? </w:t>
      </w:r>
    </w:p>
    <w:p w:rsidR="00A14486" w:rsidRPr="00A14486" w:rsidRDefault="00A14486" w:rsidP="00A14486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Zamawiający </w:t>
      </w:r>
      <w:r>
        <w:rPr>
          <w:rFonts w:asciiTheme="minorHAnsi" w:hAnsiTheme="minorHAnsi"/>
          <w:b/>
          <w:sz w:val="20"/>
          <w:szCs w:val="20"/>
        </w:rPr>
        <w:t xml:space="preserve">rozumie : 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 w:rsidRPr="00A14486">
        <w:rPr>
          <w:rFonts w:asciiTheme="minorHAnsi" w:hAnsiTheme="minorHAnsi"/>
          <w:b/>
          <w:bCs/>
          <w:sz w:val="20"/>
          <w:szCs w:val="20"/>
        </w:rPr>
        <w:t>Przewidywanie wystąpienia dekompensacji układu krążenia w przebiegu niewydolności serca wykorzystujące niezależne parametry  wyni</w:t>
      </w:r>
      <w:r>
        <w:rPr>
          <w:rFonts w:asciiTheme="minorHAnsi" w:hAnsiTheme="minorHAnsi"/>
          <w:b/>
          <w:bCs/>
          <w:sz w:val="20"/>
          <w:szCs w:val="20"/>
        </w:rPr>
        <w:t>kające z algorytmów w które urzą</w:t>
      </w:r>
      <w:r w:rsidRPr="00A14486">
        <w:rPr>
          <w:rFonts w:asciiTheme="minorHAnsi" w:hAnsiTheme="minorHAnsi"/>
          <w:b/>
          <w:bCs/>
          <w:sz w:val="20"/>
          <w:szCs w:val="20"/>
        </w:rPr>
        <w:t>dzenie jest wyposażone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:rsidR="00A14486" w:rsidRDefault="00A14486" w:rsidP="00A14486">
      <w:r>
        <w:t>Pakiet nr 4:</w:t>
      </w:r>
    </w:p>
    <w:p w:rsidR="00A14486" w:rsidRDefault="00A14486" w:rsidP="00A14486">
      <w:pPr>
        <w:pStyle w:val="Akapitzlist"/>
        <w:numPr>
          <w:ilvl w:val="0"/>
          <w:numId w:val="33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t xml:space="preserve">Czy Zamawiający dopuści urządzenia kompatybilne z systemem zdalnego monitorowania bez konieczności dostarczenia monitora w ramach pakietu? </w:t>
      </w:r>
    </w:p>
    <w:p w:rsidR="00A14486" w:rsidRPr="00A14486" w:rsidRDefault="00A14486" w:rsidP="00A14486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 w:rsidRPr="00A14486">
        <w:rPr>
          <w:rFonts w:asciiTheme="minorHAnsi" w:hAnsiTheme="minorHAnsi"/>
          <w:b/>
          <w:sz w:val="20"/>
          <w:szCs w:val="20"/>
        </w:rPr>
        <w:t>Tak</w:t>
      </w:r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b/>
          <w:sz w:val="20"/>
          <w:szCs w:val="20"/>
        </w:rPr>
        <w:t xml:space="preserve">Zamawiający dopuszcza. </w:t>
      </w:r>
    </w:p>
    <w:p w:rsidR="00A14486" w:rsidRDefault="00A14486" w:rsidP="00A14486">
      <w:pPr>
        <w:pStyle w:val="Akapitzlist"/>
        <w:numPr>
          <w:ilvl w:val="0"/>
          <w:numId w:val="33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lastRenderedPageBreak/>
        <w:t xml:space="preserve">Czy Zamawiający wymaga, aby transmisje w systemie zdalnego monitoringu odbywały się w oparciu o sieć GSM?  </w:t>
      </w:r>
    </w:p>
    <w:p w:rsidR="00C3162F" w:rsidRPr="00A14486" w:rsidRDefault="00C3162F" w:rsidP="00C3162F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Zamawiający nie wymaga . </w:t>
      </w:r>
    </w:p>
    <w:p w:rsidR="00C3162F" w:rsidRPr="00A14486" w:rsidRDefault="00A14486" w:rsidP="00C3162F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t xml:space="preserve">Czy Zamawiający dopuści </w:t>
      </w:r>
      <w:proofErr w:type="spellStart"/>
      <w:r w:rsidRPr="00A14486">
        <w:rPr>
          <w:rFonts w:asciiTheme="minorHAnsi" w:hAnsiTheme="minorHAnsi"/>
          <w:sz w:val="20"/>
          <w:szCs w:val="20"/>
        </w:rPr>
        <w:t>urzadzenie</w:t>
      </w:r>
      <w:proofErr w:type="spellEnd"/>
      <w:r w:rsidRPr="00A14486">
        <w:rPr>
          <w:rFonts w:asciiTheme="minorHAnsi" w:hAnsiTheme="minorHAnsi"/>
          <w:sz w:val="20"/>
          <w:szCs w:val="20"/>
        </w:rPr>
        <w:t xml:space="preserve"> w konfiguracji IS4/DF1 bez </w:t>
      </w:r>
      <w:proofErr w:type="spellStart"/>
      <w:r w:rsidRPr="00A14486">
        <w:rPr>
          <w:rFonts w:asciiTheme="minorHAnsi" w:hAnsiTheme="minorHAnsi"/>
          <w:sz w:val="20"/>
          <w:szCs w:val="20"/>
        </w:rPr>
        <w:t>mozliwości</w:t>
      </w:r>
      <w:proofErr w:type="spellEnd"/>
      <w:r w:rsidRPr="00A14486">
        <w:rPr>
          <w:rFonts w:asciiTheme="minorHAnsi" w:hAnsiTheme="minorHAnsi"/>
          <w:sz w:val="20"/>
          <w:szCs w:val="20"/>
        </w:rPr>
        <w:t xml:space="preserve"> wykonania badania MRI? </w:t>
      </w:r>
      <w:r w:rsidR="00C3162F">
        <w:rPr>
          <w:rFonts w:asciiTheme="minorHAnsi" w:hAnsiTheme="minorHAnsi"/>
          <w:sz w:val="20"/>
          <w:szCs w:val="20"/>
        </w:rPr>
        <w:t>Odpowiedź :</w:t>
      </w:r>
      <w:r w:rsidR="00C3162F" w:rsidRPr="00A14486">
        <w:rPr>
          <w:rFonts w:asciiTheme="minorHAnsi" w:hAnsiTheme="minorHAnsi"/>
          <w:sz w:val="20"/>
          <w:szCs w:val="20"/>
        </w:rPr>
        <w:t xml:space="preserve"> </w:t>
      </w:r>
      <w:r w:rsidR="00C3162F" w:rsidRPr="00A14486">
        <w:rPr>
          <w:rFonts w:asciiTheme="minorHAnsi" w:hAnsiTheme="minorHAnsi"/>
          <w:b/>
          <w:sz w:val="20"/>
          <w:szCs w:val="20"/>
        </w:rPr>
        <w:t>Tak</w:t>
      </w:r>
      <w:r w:rsidR="00C3162F">
        <w:rPr>
          <w:rFonts w:asciiTheme="minorHAnsi" w:hAnsiTheme="minorHAnsi"/>
          <w:sz w:val="20"/>
          <w:szCs w:val="20"/>
        </w:rPr>
        <w:t xml:space="preserve">, </w:t>
      </w:r>
      <w:r w:rsidR="00C3162F">
        <w:rPr>
          <w:rFonts w:asciiTheme="minorHAnsi" w:hAnsiTheme="minorHAnsi"/>
          <w:b/>
          <w:sz w:val="20"/>
          <w:szCs w:val="20"/>
        </w:rPr>
        <w:t xml:space="preserve">Zamawiający dopuszcza. </w:t>
      </w:r>
    </w:p>
    <w:p w:rsidR="00A14486" w:rsidRPr="00A14486" w:rsidRDefault="00A14486" w:rsidP="00A14486">
      <w:pPr>
        <w:pStyle w:val="Akapitzlist"/>
        <w:rPr>
          <w:rFonts w:asciiTheme="minorHAnsi" w:hAnsiTheme="minorHAnsi"/>
          <w:sz w:val="20"/>
          <w:szCs w:val="20"/>
        </w:rPr>
      </w:pPr>
    </w:p>
    <w:p w:rsidR="00A14486" w:rsidRPr="00A14486" w:rsidRDefault="00A14486" w:rsidP="00A14486">
      <w:pPr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t>Pakiet nr 6:</w:t>
      </w:r>
    </w:p>
    <w:p w:rsidR="00C3162F" w:rsidRPr="00C3162F" w:rsidRDefault="00A14486" w:rsidP="00A14486">
      <w:pPr>
        <w:pStyle w:val="Akapitzlist"/>
        <w:numPr>
          <w:ilvl w:val="0"/>
          <w:numId w:val="34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t>Czy Zamawiający dopuści urządzenie z energią defibrylacji 36J?</w:t>
      </w:r>
      <w:r w:rsidRPr="00A14486">
        <w:rPr>
          <w:rFonts w:asciiTheme="minorHAnsi" w:hAnsiTheme="minorHAnsi"/>
          <w:b/>
          <w:sz w:val="20"/>
          <w:szCs w:val="20"/>
        </w:rPr>
        <w:t xml:space="preserve"> </w:t>
      </w:r>
    </w:p>
    <w:p w:rsidR="00C3162F" w:rsidRPr="00A14486" w:rsidRDefault="00C3162F" w:rsidP="00C3162F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 w:rsidRPr="00A14486">
        <w:rPr>
          <w:rFonts w:asciiTheme="minorHAnsi" w:hAnsiTheme="minorHAnsi"/>
          <w:b/>
          <w:sz w:val="20"/>
          <w:szCs w:val="20"/>
        </w:rPr>
        <w:t>Nie</w:t>
      </w:r>
      <w:r>
        <w:rPr>
          <w:rFonts w:asciiTheme="minorHAnsi" w:hAnsiTheme="minorHAnsi"/>
          <w:b/>
          <w:sz w:val="20"/>
          <w:szCs w:val="20"/>
        </w:rPr>
        <w:t xml:space="preserve">, Zamawiający nie dopuszcza. </w:t>
      </w:r>
    </w:p>
    <w:p w:rsidR="00C3162F" w:rsidRDefault="00A14486" w:rsidP="00A14486">
      <w:pPr>
        <w:pStyle w:val="Akapitzlist"/>
        <w:numPr>
          <w:ilvl w:val="0"/>
          <w:numId w:val="34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t>Czy Zamawiający dopuści elektrodę do defibrylacji o średnicy 8,6Fr?</w:t>
      </w:r>
    </w:p>
    <w:p w:rsidR="00C3162F" w:rsidRPr="00A14486" w:rsidRDefault="00C3162F" w:rsidP="00C3162F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 w:rsidRPr="00A14486">
        <w:rPr>
          <w:rFonts w:asciiTheme="minorHAnsi" w:hAnsiTheme="minorHAnsi"/>
          <w:b/>
          <w:sz w:val="20"/>
          <w:szCs w:val="20"/>
        </w:rPr>
        <w:t>Nie</w:t>
      </w:r>
      <w:r>
        <w:rPr>
          <w:rFonts w:asciiTheme="minorHAnsi" w:hAnsiTheme="minorHAnsi"/>
          <w:b/>
          <w:sz w:val="20"/>
          <w:szCs w:val="20"/>
        </w:rPr>
        <w:t xml:space="preserve">, Zamawiający nie dopuszcza. </w:t>
      </w:r>
    </w:p>
    <w:p w:rsidR="00F276D3" w:rsidRDefault="00A14486" w:rsidP="00A14486">
      <w:pPr>
        <w:pStyle w:val="Akapitzlist"/>
        <w:numPr>
          <w:ilvl w:val="0"/>
          <w:numId w:val="34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t>Czy zamawiający dopuści alarmy dźwiękowe Pacjenta – uszkodzenie układu HV, uszkodzenie układu stymulującego, ERI?</w:t>
      </w:r>
    </w:p>
    <w:p w:rsidR="00F276D3" w:rsidRPr="00A14486" w:rsidRDefault="00F276D3" w:rsidP="00F276D3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 w:rsidRPr="00A14486">
        <w:rPr>
          <w:rFonts w:asciiTheme="minorHAnsi" w:hAnsiTheme="minorHAnsi"/>
          <w:b/>
          <w:sz w:val="20"/>
          <w:szCs w:val="20"/>
        </w:rPr>
        <w:t>Tak</w:t>
      </w:r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b/>
          <w:sz w:val="20"/>
          <w:szCs w:val="20"/>
        </w:rPr>
        <w:t xml:space="preserve">Zamawiający dopuszcza. </w:t>
      </w:r>
    </w:p>
    <w:p w:rsidR="00F276D3" w:rsidRDefault="00A14486" w:rsidP="00A14486">
      <w:pPr>
        <w:pStyle w:val="Akapitzlist"/>
        <w:numPr>
          <w:ilvl w:val="0"/>
          <w:numId w:val="34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t xml:space="preserve">Czy </w:t>
      </w:r>
      <w:proofErr w:type="spellStart"/>
      <w:r w:rsidRPr="00A14486">
        <w:rPr>
          <w:rFonts w:asciiTheme="minorHAnsi" w:hAnsiTheme="minorHAnsi"/>
          <w:sz w:val="20"/>
          <w:szCs w:val="20"/>
        </w:rPr>
        <w:t>Zamawiajacy</w:t>
      </w:r>
      <w:proofErr w:type="spellEnd"/>
      <w:r w:rsidRPr="00A14486">
        <w:rPr>
          <w:rFonts w:asciiTheme="minorHAnsi" w:hAnsiTheme="minorHAnsi"/>
          <w:sz w:val="20"/>
          <w:szCs w:val="20"/>
        </w:rPr>
        <w:t xml:space="preserve"> dopuści zapisywanie danych z kontroli na nośniku zewnętrznym? </w:t>
      </w:r>
    </w:p>
    <w:p w:rsidR="00F276D3" w:rsidRPr="00A14486" w:rsidRDefault="00F276D3" w:rsidP="00F276D3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 w:rsidRPr="00A14486">
        <w:rPr>
          <w:rFonts w:asciiTheme="minorHAnsi" w:hAnsiTheme="minorHAnsi"/>
          <w:b/>
          <w:sz w:val="20"/>
          <w:szCs w:val="20"/>
        </w:rPr>
        <w:t>Tak</w:t>
      </w:r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b/>
          <w:sz w:val="20"/>
          <w:szCs w:val="20"/>
        </w:rPr>
        <w:t xml:space="preserve">Zamawiający dopuszcza. </w:t>
      </w:r>
    </w:p>
    <w:p w:rsidR="00F276D3" w:rsidRPr="00F276D3" w:rsidRDefault="00A14486" w:rsidP="00A14486">
      <w:pPr>
        <w:pStyle w:val="Akapitzlist"/>
        <w:numPr>
          <w:ilvl w:val="0"/>
          <w:numId w:val="34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A14486">
        <w:rPr>
          <w:rFonts w:asciiTheme="minorHAnsi" w:hAnsiTheme="minorHAnsi"/>
          <w:sz w:val="20"/>
          <w:szCs w:val="20"/>
        </w:rPr>
        <w:t xml:space="preserve">Czy Zamawiający wymaga, aby transmisje w systemie zdalnego monitoringu odbywały się w oparciu o sieć GSM? </w:t>
      </w:r>
      <w:r w:rsidRPr="00A14486">
        <w:rPr>
          <w:rFonts w:asciiTheme="minorHAnsi" w:hAnsiTheme="minorHAnsi"/>
          <w:b/>
          <w:sz w:val="20"/>
          <w:szCs w:val="20"/>
        </w:rPr>
        <w:t xml:space="preserve"> </w:t>
      </w:r>
    </w:p>
    <w:p w:rsidR="00F276D3" w:rsidRPr="00A14486" w:rsidRDefault="00F276D3" w:rsidP="00F276D3">
      <w:pPr>
        <w:pStyle w:val="Akapitzlist"/>
        <w:numPr>
          <w:ilvl w:val="0"/>
          <w:numId w:val="34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Zamawiający nie wymaga . </w:t>
      </w:r>
    </w:p>
    <w:p w:rsidR="00A14486" w:rsidRDefault="00A14486" w:rsidP="00A14486">
      <w:pPr>
        <w:pStyle w:val="Akapitzlist"/>
      </w:pPr>
    </w:p>
    <w:p w:rsidR="00A14486" w:rsidRPr="00F276D3" w:rsidRDefault="00A14486" w:rsidP="00A14486">
      <w:pPr>
        <w:rPr>
          <w:rFonts w:asciiTheme="minorHAnsi" w:hAnsiTheme="minorHAnsi"/>
          <w:sz w:val="20"/>
          <w:szCs w:val="20"/>
        </w:rPr>
      </w:pPr>
      <w:r w:rsidRPr="00F276D3">
        <w:rPr>
          <w:rFonts w:asciiTheme="minorHAnsi" w:hAnsiTheme="minorHAnsi"/>
          <w:sz w:val="20"/>
          <w:szCs w:val="20"/>
        </w:rPr>
        <w:t>Pakiet nr 7:</w:t>
      </w:r>
    </w:p>
    <w:p w:rsidR="00F276D3" w:rsidRDefault="00A14486" w:rsidP="00A14486">
      <w:pPr>
        <w:pStyle w:val="Akapitzlist"/>
        <w:numPr>
          <w:ilvl w:val="0"/>
          <w:numId w:val="35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F276D3">
        <w:rPr>
          <w:rFonts w:asciiTheme="minorHAnsi" w:hAnsiTheme="minorHAnsi"/>
          <w:sz w:val="20"/>
          <w:szCs w:val="20"/>
        </w:rPr>
        <w:t xml:space="preserve">Czy Zamawiający dopuści urządzenia o grubości 13mm i fizjologicznym kształcie? </w:t>
      </w:r>
    </w:p>
    <w:p w:rsidR="00F276D3" w:rsidRPr="00A14486" w:rsidRDefault="00F276D3" w:rsidP="00F276D3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 w:rsidRPr="00A14486">
        <w:rPr>
          <w:rFonts w:asciiTheme="minorHAnsi" w:hAnsiTheme="minorHAnsi"/>
          <w:b/>
          <w:sz w:val="20"/>
          <w:szCs w:val="20"/>
        </w:rPr>
        <w:t>Nie</w:t>
      </w:r>
      <w:r>
        <w:rPr>
          <w:rFonts w:asciiTheme="minorHAnsi" w:hAnsiTheme="minorHAnsi"/>
          <w:b/>
          <w:sz w:val="20"/>
          <w:szCs w:val="20"/>
        </w:rPr>
        <w:t xml:space="preserve">, Zamawiający nie dopuszcza. </w:t>
      </w:r>
    </w:p>
    <w:p w:rsidR="00F276D3" w:rsidRDefault="00F276D3" w:rsidP="00A14486">
      <w:pPr>
        <w:pStyle w:val="Akapitzlist"/>
        <w:numPr>
          <w:ilvl w:val="0"/>
          <w:numId w:val="35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Czy Zamawiający dopuści urzą</w:t>
      </w:r>
      <w:r w:rsidR="00A14486" w:rsidRPr="00F276D3">
        <w:rPr>
          <w:rFonts w:asciiTheme="minorHAnsi" w:hAnsiTheme="minorHAnsi"/>
          <w:sz w:val="20"/>
          <w:szCs w:val="20"/>
        </w:rPr>
        <w:t xml:space="preserve">dzenia z ilością szoków w jednej interwencji równa 6? </w:t>
      </w:r>
    </w:p>
    <w:p w:rsidR="00F276D3" w:rsidRPr="00A14486" w:rsidRDefault="00F276D3" w:rsidP="00F276D3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 w:rsidRPr="00A14486">
        <w:rPr>
          <w:rFonts w:asciiTheme="minorHAnsi" w:hAnsiTheme="minorHAnsi"/>
          <w:b/>
          <w:sz w:val="20"/>
          <w:szCs w:val="20"/>
        </w:rPr>
        <w:t>Nie</w:t>
      </w:r>
      <w:r>
        <w:rPr>
          <w:rFonts w:asciiTheme="minorHAnsi" w:hAnsiTheme="minorHAnsi"/>
          <w:b/>
          <w:sz w:val="20"/>
          <w:szCs w:val="20"/>
        </w:rPr>
        <w:t xml:space="preserve">, Zamawiający nie dopuszcza. </w:t>
      </w:r>
    </w:p>
    <w:p w:rsidR="00F276D3" w:rsidRDefault="00A14486" w:rsidP="00A14486">
      <w:pPr>
        <w:pStyle w:val="Akapitzlist"/>
        <w:numPr>
          <w:ilvl w:val="0"/>
          <w:numId w:val="35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F276D3">
        <w:rPr>
          <w:rFonts w:asciiTheme="minorHAnsi" w:hAnsiTheme="minorHAnsi"/>
          <w:sz w:val="20"/>
          <w:szCs w:val="20"/>
        </w:rPr>
        <w:t xml:space="preserve">Czy Zamawiający wymaga, aby transmisje w systemie zdalnego monitoringu odbywały się w oparciu o sieć GSM? </w:t>
      </w:r>
    </w:p>
    <w:p w:rsidR="00F276D3" w:rsidRPr="00A14486" w:rsidRDefault="00F276D3" w:rsidP="00F276D3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 w:rsidRPr="00A14486">
        <w:rPr>
          <w:rFonts w:asciiTheme="minorHAnsi" w:hAnsiTheme="minorHAnsi"/>
          <w:b/>
          <w:sz w:val="20"/>
          <w:szCs w:val="20"/>
        </w:rPr>
        <w:t>Nie</w:t>
      </w:r>
      <w:r>
        <w:rPr>
          <w:rFonts w:asciiTheme="minorHAnsi" w:hAnsiTheme="minorHAnsi"/>
          <w:b/>
          <w:sz w:val="20"/>
          <w:szCs w:val="20"/>
        </w:rPr>
        <w:t xml:space="preserve">, Zamawiający nie dopuszcza. </w:t>
      </w:r>
    </w:p>
    <w:p w:rsidR="00A14486" w:rsidRPr="00F276D3" w:rsidRDefault="00A14486" w:rsidP="00A14486">
      <w:pPr>
        <w:rPr>
          <w:rFonts w:asciiTheme="minorHAnsi" w:hAnsiTheme="minorHAnsi"/>
          <w:sz w:val="20"/>
          <w:szCs w:val="20"/>
        </w:rPr>
      </w:pPr>
      <w:r w:rsidRPr="00F276D3">
        <w:rPr>
          <w:rFonts w:asciiTheme="minorHAnsi" w:hAnsiTheme="minorHAnsi"/>
          <w:sz w:val="20"/>
          <w:szCs w:val="20"/>
        </w:rPr>
        <w:t>Pakiet nr 8:</w:t>
      </w:r>
    </w:p>
    <w:p w:rsidR="00F276D3" w:rsidRDefault="00A14486" w:rsidP="00A14486">
      <w:pPr>
        <w:pStyle w:val="Akapitzlist"/>
        <w:numPr>
          <w:ilvl w:val="0"/>
          <w:numId w:val="36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F276D3">
        <w:rPr>
          <w:rFonts w:asciiTheme="minorHAnsi" w:hAnsiTheme="minorHAnsi"/>
          <w:sz w:val="20"/>
          <w:szCs w:val="20"/>
        </w:rPr>
        <w:t xml:space="preserve">Czy Zamawiający dopuści urządzenia kompatybilne z systemem zdalnego monitorowania bez konieczności dostarczenia monitora w ramach pakietu? </w:t>
      </w:r>
    </w:p>
    <w:p w:rsidR="00F276D3" w:rsidRPr="00A14486" w:rsidRDefault="00F276D3" w:rsidP="00F276D3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 w:rsidRPr="00A14486">
        <w:rPr>
          <w:rFonts w:asciiTheme="minorHAnsi" w:hAnsiTheme="minorHAnsi"/>
          <w:b/>
          <w:sz w:val="20"/>
          <w:szCs w:val="20"/>
        </w:rPr>
        <w:t>Tak</w:t>
      </w:r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b/>
          <w:sz w:val="20"/>
          <w:szCs w:val="20"/>
        </w:rPr>
        <w:t xml:space="preserve">Zamawiający dopuszcza. </w:t>
      </w:r>
    </w:p>
    <w:p w:rsidR="00A14486" w:rsidRPr="00F276D3" w:rsidRDefault="00A14486" w:rsidP="00A14486">
      <w:pPr>
        <w:rPr>
          <w:rFonts w:asciiTheme="minorHAnsi" w:hAnsiTheme="minorHAnsi"/>
          <w:sz w:val="20"/>
          <w:szCs w:val="20"/>
        </w:rPr>
      </w:pPr>
      <w:r w:rsidRPr="00F276D3">
        <w:rPr>
          <w:rFonts w:asciiTheme="minorHAnsi" w:hAnsiTheme="minorHAnsi"/>
          <w:sz w:val="20"/>
          <w:szCs w:val="20"/>
        </w:rPr>
        <w:t>Pakiet nr 11:</w:t>
      </w:r>
    </w:p>
    <w:p w:rsidR="00F276D3" w:rsidRDefault="00A14486" w:rsidP="00A14486">
      <w:pPr>
        <w:pStyle w:val="Akapitzlist"/>
        <w:numPr>
          <w:ilvl w:val="0"/>
          <w:numId w:val="37"/>
        </w:num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F276D3">
        <w:rPr>
          <w:rFonts w:asciiTheme="minorHAnsi" w:hAnsiTheme="minorHAnsi"/>
          <w:sz w:val="20"/>
          <w:szCs w:val="20"/>
        </w:rPr>
        <w:t xml:space="preserve">Czy Zamawiający dopuści </w:t>
      </w:r>
      <w:proofErr w:type="spellStart"/>
      <w:r w:rsidRPr="00F276D3">
        <w:rPr>
          <w:rFonts w:asciiTheme="minorHAnsi" w:hAnsiTheme="minorHAnsi"/>
          <w:sz w:val="20"/>
          <w:szCs w:val="20"/>
        </w:rPr>
        <w:t>urzadzenia</w:t>
      </w:r>
      <w:proofErr w:type="spellEnd"/>
      <w:r w:rsidRPr="00F276D3">
        <w:rPr>
          <w:rFonts w:asciiTheme="minorHAnsi" w:hAnsiTheme="minorHAnsi"/>
          <w:sz w:val="20"/>
          <w:szCs w:val="20"/>
        </w:rPr>
        <w:t xml:space="preserve"> o szerokości impulsu w zakresie 0,12ms – 1,5ms? </w:t>
      </w:r>
    </w:p>
    <w:p w:rsidR="00F276D3" w:rsidRPr="00A14486" w:rsidRDefault="00F276D3" w:rsidP="00F276D3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Odpowiedź :</w:t>
      </w:r>
      <w:r w:rsidRPr="00A14486">
        <w:rPr>
          <w:rFonts w:asciiTheme="minorHAnsi" w:hAnsiTheme="minorHAnsi"/>
          <w:sz w:val="20"/>
          <w:szCs w:val="20"/>
        </w:rPr>
        <w:t xml:space="preserve"> </w:t>
      </w:r>
      <w:r w:rsidRPr="00A14486">
        <w:rPr>
          <w:rFonts w:asciiTheme="minorHAnsi" w:hAnsiTheme="minorHAnsi"/>
          <w:b/>
          <w:sz w:val="20"/>
          <w:szCs w:val="20"/>
        </w:rPr>
        <w:t>Tak</w:t>
      </w:r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b/>
          <w:sz w:val="20"/>
          <w:szCs w:val="20"/>
        </w:rPr>
        <w:t xml:space="preserve">Zamawiający dopuszcza. </w:t>
      </w:r>
    </w:p>
    <w:p w:rsidR="00A14486" w:rsidRPr="00F276D3" w:rsidRDefault="00A14486" w:rsidP="00A14486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F276D3">
        <w:rPr>
          <w:rFonts w:asciiTheme="minorHAnsi" w:hAnsiTheme="minorHAnsi"/>
          <w:sz w:val="20"/>
          <w:szCs w:val="20"/>
          <w:u w:val="single"/>
        </w:rPr>
        <w:t xml:space="preserve">Pytanie do umowy z komisem </w:t>
      </w:r>
    </w:p>
    <w:p w:rsidR="00A14486" w:rsidRPr="00F276D3" w:rsidRDefault="00A14486" w:rsidP="00A14486">
      <w:pPr>
        <w:spacing w:line="360" w:lineRule="auto"/>
        <w:rPr>
          <w:rFonts w:asciiTheme="minorHAnsi" w:hAnsiTheme="minorHAnsi"/>
          <w:sz w:val="20"/>
          <w:szCs w:val="20"/>
        </w:rPr>
      </w:pPr>
      <w:r w:rsidRPr="00F276D3">
        <w:rPr>
          <w:rFonts w:asciiTheme="minorHAnsi" w:hAnsiTheme="minorHAnsi"/>
          <w:sz w:val="20"/>
          <w:szCs w:val="20"/>
        </w:rPr>
        <w:t xml:space="preserve">Czy Zamawiający wyrazi zgodę na dodanie do </w:t>
      </w:r>
      <w:r w:rsidRPr="00F276D3">
        <w:rPr>
          <w:rFonts w:asciiTheme="minorHAnsi" w:hAnsiTheme="minorHAnsi" w:cs="Arial"/>
          <w:b/>
          <w:bCs/>
          <w:sz w:val="20"/>
          <w:szCs w:val="20"/>
          <w:lang w:eastAsia="ar-SA"/>
        </w:rPr>
        <w:t>§</w:t>
      </w:r>
      <w:r w:rsidRPr="00F276D3">
        <w:rPr>
          <w:rFonts w:asciiTheme="minorHAnsi" w:hAnsiTheme="minorHAnsi"/>
          <w:sz w:val="20"/>
          <w:szCs w:val="20"/>
        </w:rPr>
        <w:t xml:space="preserve">10ust. 4 litery d) w brzmieniu: </w:t>
      </w:r>
    </w:p>
    <w:p w:rsidR="00A14486" w:rsidRPr="00F276D3" w:rsidRDefault="00A14486" w:rsidP="00A14486">
      <w:pPr>
        <w:spacing w:line="360" w:lineRule="auto"/>
        <w:rPr>
          <w:rFonts w:asciiTheme="minorHAnsi" w:hAnsiTheme="minorHAnsi"/>
          <w:sz w:val="20"/>
          <w:szCs w:val="20"/>
        </w:rPr>
      </w:pPr>
      <w:r w:rsidRPr="00F276D3">
        <w:rPr>
          <w:rFonts w:asciiTheme="minorHAnsi" w:hAnsiTheme="minorHAnsi"/>
          <w:sz w:val="20"/>
          <w:szCs w:val="20"/>
        </w:rPr>
        <w:t xml:space="preserve">d) czasowego wycofania z produkcji. </w:t>
      </w:r>
    </w:p>
    <w:p w:rsidR="00F276D3" w:rsidRPr="00F276D3" w:rsidRDefault="00F276D3" w:rsidP="00F276D3">
      <w:pPr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F276D3">
        <w:rPr>
          <w:rFonts w:asciiTheme="minorHAnsi" w:hAnsiTheme="minorHAnsi"/>
          <w:sz w:val="20"/>
          <w:szCs w:val="20"/>
        </w:rPr>
        <w:t xml:space="preserve">Odpowiedź : </w:t>
      </w:r>
      <w:r w:rsidRPr="00F276D3">
        <w:rPr>
          <w:rFonts w:asciiTheme="minorHAnsi" w:hAnsiTheme="minorHAnsi"/>
          <w:b/>
          <w:sz w:val="20"/>
          <w:szCs w:val="20"/>
        </w:rPr>
        <w:t>Z</w:t>
      </w:r>
      <w:r>
        <w:rPr>
          <w:rFonts w:asciiTheme="minorHAnsi" w:hAnsiTheme="minorHAnsi"/>
          <w:b/>
          <w:sz w:val="20"/>
          <w:szCs w:val="20"/>
        </w:rPr>
        <w:t xml:space="preserve">godnie z SIWZ. </w:t>
      </w:r>
      <w:r w:rsidRPr="00F276D3">
        <w:rPr>
          <w:rFonts w:asciiTheme="minorHAnsi" w:hAnsiTheme="minorHAnsi"/>
          <w:b/>
          <w:sz w:val="20"/>
          <w:szCs w:val="20"/>
        </w:rPr>
        <w:t xml:space="preserve"> </w:t>
      </w:r>
    </w:p>
    <w:p w:rsidR="00AF4C2C" w:rsidRDefault="00825CC0" w:rsidP="00B11AB2">
      <w:pPr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B11AB2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</w:p>
    <w:p w:rsidR="0044744D" w:rsidRDefault="0044744D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1560D" w:rsidRPr="006128B5" w:rsidRDefault="00744B91" w:rsidP="00F276D3">
      <w:pPr>
        <w:ind w:right="-35"/>
        <w:rPr>
          <w:rFonts w:asciiTheme="minorHAnsi" w:hAnsiTheme="minorHAnsi" w:cs="Arial"/>
          <w:sz w:val="20"/>
          <w:szCs w:val="20"/>
        </w:rPr>
      </w:pPr>
      <w:r w:rsidRPr="003E4A41">
        <w:rPr>
          <w:rFonts w:asciiTheme="minorHAnsi" w:hAnsiTheme="minorHAnsi" w:cs="Arial"/>
          <w:sz w:val="20"/>
          <w:szCs w:val="20"/>
        </w:rPr>
        <w:t xml:space="preserve"> </w:t>
      </w: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Z upoważnienia  Dyrektora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Uniwersyteckiego Szpitala Klinicznego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im. Jana Mikulicza – Radeckiego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we Wrocławiu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1724AD" w:rsidP="00D4223A">
      <w:pPr>
        <w:ind w:left="4253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 xml:space="preserve">Magda </w:t>
      </w:r>
      <w:proofErr w:type="spellStart"/>
      <w:r>
        <w:rPr>
          <w:rFonts w:cs="Arial"/>
          <w:b/>
          <w:sz w:val="14"/>
          <w:szCs w:val="14"/>
        </w:rPr>
        <w:t>Jellin</w:t>
      </w:r>
      <w:proofErr w:type="spellEnd"/>
    </w:p>
    <w:p w:rsidR="00D4223A" w:rsidRPr="007A5A82" w:rsidRDefault="001724AD" w:rsidP="00D4223A">
      <w:pPr>
        <w:ind w:left="4253"/>
        <w:jc w:val="center"/>
        <w:rPr>
          <w:sz w:val="14"/>
          <w:szCs w:val="14"/>
        </w:rPr>
      </w:pPr>
      <w:r>
        <w:rPr>
          <w:rFonts w:cs="Arial"/>
          <w:sz w:val="14"/>
          <w:szCs w:val="14"/>
        </w:rPr>
        <w:t>Kierownik Działu Zakupów i Zamówień Publicznych</w:t>
      </w:r>
    </w:p>
    <w:p w:rsidR="00D4223A" w:rsidRPr="007A5A82" w:rsidRDefault="00D4223A" w:rsidP="00D4223A">
      <w:pPr>
        <w:pStyle w:val="Nagwek"/>
      </w:pP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61" w:rsidRDefault="000C0561" w:rsidP="00CD51A0">
      <w:r>
        <w:separator/>
      </w:r>
    </w:p>
  </w:endnote>
  <w:endnote w:type="continuationSeparator" w:id="0">
    <w:p w:rsidR="000C0561" w:rsidRDefault="000C0561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61" w:rsidRDefault="000C0561" w:rsidP="00CD51A0">
      <w:r>
        <w:separator/>
      </w:r>
    </w:p>
  </w:footnote>
  <w:footnote w:type="continuationSeparator" w:id="0">
    <w:p w:rsidR="000C0561" w:rsidRDefault="000C0561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6D27"/>
    <w:multiLevelType w:val="multilevel"/>
    <w:tmpl w:val="700AB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05B05"/>
    <w:multiLevelType w:val="multilevel"/>
    <w:tmpl w:val="44F26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077D3"/>
    <w:multiLevelType w:val="hybridMultilevel"/>
    <w:tmpl w:val="63EA6DBA"/>
    <w:lvl w:ilvl="0" w:tplc="2AAA21B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A37E5C"/>
    <w:multiLevelType w:val="hybridMultilevel"/>
    <w:tmpl w:val="2B2472CC"/>
    <w:lvl w:ilvl="0" w:tplc="7FCC16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63331"/>
    <w:multiLevelType w:val="multilevel"/>
    <w:tmpl w:val="4CB8B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9D0EE1"/>
    <w:multiLevelType w:val="multilevel"/>
    <w:tmpl w:val="E0247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586A81"/>
    <w:multiLevelType w:val="hybridMultilevel"/>
    <w:tmpl w:val="AFBE88A8"/>
    <w:lvl w:ilvl="0" w:tplc="095455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14752"/>
    <w:multiLevelType w:val="multilevel"/>
    <w:tmpl w:val="AD983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52432"/>
    <w:multiLevelType w:val="multilevel"/>
    <w:tmpl w:val="A5368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46203"/>
    <w:multiLevelType w:val="hybridMultilevel"/>
    <w:tmpl w:val="EFBC8DF8"/>
    <w:lvl w:ilvl="0" w:tplc="3A5A03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6C7046E"/>
    <w:multiLevelType w:val="hybridMultilevel"/>
    <w:tmpl w:val="778A6580"/>
    <w:lvl w:ilvl="0" w:tplc="FF3406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9CD0E85"/>
    <w:multiLevelType w:val="multilevel"/>
    <w:tmpl w:val="64522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C048E"/>
    <w:multiLevelType w:val="hybridMultilevel"/>
    <w:tmpl w:val="E32483B8"/>
    <w:lvl w:ilvl="0" w:tplc="DB1EA0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9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6"/>
  </w:num>
  <w:num w:numId="18">
    <w:abstractNumId w:val="33"/>
  </w:num>
  <w:num w:numId="19">
    <w:abstractNumId w:val="5"/>
  </w:num>
  <w:num w:numId="20">
    <w:abstractNumId w:val="14"/>
  </w:num>
  <w:num w:numId="21">
    <w:abstractNumId w:val="10"/>
  </w:num>
  <w:num w:numId="22">
    <w:abstractNumId w:val="21"/>
  </w:num>
  <w:num w:numId="23">
    <w:abstractNumId w:val="18"/>
  </w:num>
  <w:num w:numId="24">
    <w:abstractNumId w:val="6"/>
  </w:num>
  <w:num w:numId="25">
    <w:abstractNumId w:val="29"/>
  </w:num>
  <w:num w:numId="26">
    <w:abstractNumId w:val="8"/>
  </w:num>
  <w:num w:numId="27">
    <w:abstractNumId w:val="20"/>
  </w:num>
  <w:num w:numId="28">
    <w:abstractNumId w:val="11"/>
  </w:num>
  <w:num w:numId="29">
    <w:abstractNumId w:val="31"/>
  </w:num>
  <w:num w:numId="30">
    <w:abstractNumId w:val="27"/>
  </w:num>
  <w:num w:numId="31">
    <w:abstractNumId w:val="15"/>
  </w:num>
  <w:num w:numId="32">
    <w:abstractNumId w:val="23"/>
  </w:num>
  <w:num w:numId="33">
    <w:abstractNumId w:val="26"/>
  </w:num>
  <w:num w:numId="34">
    <w:abstractNumId w:val="12"/>
  </w:num>
  <w:num w:numId="35">
    <w:abstractNumId w:val="30"/>
  </w:num>
  <w:num w:numId="36">
    <w:abstractNumId w:val="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52513"/>
    <w:rsid w:val="000A29E9"/>
    <w:rsid w:val="000C0561"/>
    <w:rsid w:val="000E5739"/>
    <w:rsid w:val="000F79EE"/>
    <w:rsid w:val="0010353E"/>
    <w:rsid w:val="00166972"/>
    <w:rsid w:val="001724AD"/>
    <w:rsid w:val="001A63E1"/>
    <w:rsid w:val="001B26B0"/>
    <w:rsid w:val="001C1F3E"/>
    <w:rsid w:val="001F77DF"/>
    <w:rsid w:val="0026451F"/>
    <w:rsid w:val="0028604A"/>
    <w:rsid w:val="00286AA5"/>
    <w:rsid w:val="002A410B"/>
    <w:rsid w:val="002D22FD"/>
    <w:rsid w:val="00333977"/>
    <w:rsid w:val="00334B69"/>
    <w:rsid w:val="003479AC"/>
    <w:rsid w:val="003C66C6"/>
    <w:rsid w:val="003D70A0"/>
    <w:rsid w:val="003E1FE4"/>
    <w:rsid w:val="0040322B"/>
    <w:rsid w:val="00407B43"/>
    <w:rsid w:val="0041004F"/>
    <w:rsid w:val="00421B2E"/>
    <w:rsid w:val="0044744D"/>
    <w:rsid w:val="00451184"/>
    <w:rsid w:val="004759D3"/>
    <w:rsid w:val="00476F3D"/>
    <w:rsid w:val="0047768A"/>
    <w:rsid w:val="00495D29"/>
    <w:rsid w:val="004A3768"/>
    <w:rsid w:val="004A4670"/>
    <w:rsid w:val="004C3778"/>
    <w:rsid w:val="004E6A87"/>
    <w:rsid w:val="004F5FF3"/>
    <w:rsid w:val="0050429A"/>
    <w:rsid w:val="0051560D"/>
    <w:rsid w:val="00546388"/>
    <w:rsid w:val="005638F7"/>
    <w:rsid w:val="005B0C5A"/>
    <w:rsid w:val="005B287C"/>
    <w:rsid w:val="005C669C"/>
    <w:rsid w:val="005D073D"/>
    <w:rsid w:val="005E390A"/>
    <w:rsid w:val="005E58AB"/>
    <w:rsid w:val="005F127B"/>
    <w:rsid w:val="006128B5"/>
    <w:rsid w:val="00620941"/>
    <w:rsid w:val="00632E0B"/>
    <w:rsid w:val="00636A93"/>
    <w:rsid w:val="00641717"/>
    <w:rsid w:val="00650928"/>
    <w:rsid w:val="006A4B93"/>
    <w:rsid w:val="006C08C1"/>
    <w:rsid w:val="006D7160"/>
    <w:rsid w:val="00717D39"/>
    <w:rsid w:val="0072257D"/>
    <w:rsid w:val="00744B91"/>
    <w:rsid w:val="007A1990"/>
    <w:rsid w:val="00801D44"/>
    <w:rsid w:val="00821B30"/>
    <w:rsid w:val="00825CC0"/>
    <w:rsid w:val="0082740B"/>
    <w:rsid w:val="00842A42"/>
    <w:rsid w:val="0087153A"/>
    <w:rsid w:val="00880C52"/>
    <w:rsid w:val="00881355"/>
    <w:rsid w:val="00883EE4"/>
    <w:rsid w:val="00891F42"/>
    <w:rsid w:val="008B2C69"/>
    <w:rsid w:val="008B6E3E"/>
    <w:rsid w:val="00915179"/>
    <w:rsid w:val="00935455"/>
    <w:rsid w:val="00953DEE"/>
    <w:rsid w:val="0098661F"/>
    <w:rsid w:val="00991E9F"/>
    <w:rsid w:val="009E335C"/>
    <w:rsid w:val="009E53BC"/>
    <w:rsid w:val="00A14486"/>
    <w:rsid w:val="00A366DD"/>
    <w:rsid w:val="00A42625"/>
    <w:rsid w:val="00A43776"/>
    <w:rsid w:val="00A531AC"/>
    <w:rsid w:val="00A5445C"/>
    <w:rsid w:val="00A67B25"/>
    <w:rsid w:val="00AA1597"/>
    <w:rsid w:val="00AA391C"/>
    <w:rsid w:val="00AD5433"/>
    <w:rsid w:val="00AF3B7E"/>
    <w:rsid w:val="00AF4C2C"/>
    <w:rsid w:val="00AF7F69"/>
    <w:rsid w:val="00B11AB2"/>
    <w:rsid w:val="00B23573"/>
    <w:rsid w:val="00B26AAB"/>
    <w:rsid w:val="00B35FAC"/>
    <w:rsid w:val="00B42608"/>
    <w:rsid w:val="00B47727"/>
    <w:rsid w:val="00B5145C"/>
    <w:rsid w:val="00BA35E7"/>
    <w:rsid w:val="00BA6E99"/>
    <w:rsid w:val="00C2295A"/>
    <w:rsid w:val="00C3162F"/>
    <w:rsid w:val="00C435AE"/>
    <w:rsid w:val="00C53C6F"/>
    <w:rsid w:val="00C53FCC"/>
    <w:rsid w:val="00CA3F62"/>
    <w:rsid w:val="00CB12E3"/>
    <w:rsid w:val="00CB4A72"/>
    <w:rsid w:val="00CD51A0"/>
    <w:rsid w:val="00CE5DC7"/>
    <w:rsid w:val="00CF73C3"/>
    <w:rsid w:val="00D0464A"/>
    <w:rsid w:val="00D35DBE"/>
    <w:rsid w:val="00D4223A"/>
    <w:rsid w:val="00D4549D"/>
    <w:rsid w:val="00D52608"/>
    <w:rsid w:val="00D6488A"/>
    <w:rsid w:val="00D86F4D"/>
    <w:rsid w:val="00DC072A"/>
    <w:rsid w:val="00DC14FC"/>
    <w:rsid w:val="00DD7B4B"/>
    <w:rsid w:val="00E176A4"/>
    <w:rsid w:val="00E2406A"/>
    <w:rsid w:val="00E40AE7"/>
    <w:rsid w:val="00E529B2"/>
    <w:rsid w:val="00E644AB"/>
    <w:rsid w:val="00E75984"/>
    <w:rsid w:val="00E869EE"/>
    <w:rsid w:val="00EA7C7B"/>
    <w:rsid w:val="00EB4B1D"/>
    <w:rsid w:val="00EC4974"/>
    <w:rsid w:val="00F0553F"/>
    <w:rsid w:val="00F276D3"/>
    <w:rsid w:val="00F37405"/>
    <w:rsid w:val="00F40883"/>
    <w:rsid w:val="00F56EDF"/>
    <w:rsid w:val="00F62304"/>
    <w:rsid w:val="00F65F89"/>
    <w:rsid w:val="00F669EE"/>
    <w:rsid w:val="00F750E0"/>
    <w:rsid w:val="00F9621D"/>
    <w:rsid w:val="00FC32A7"/>
    <w:rsid w:val="00FC539D"/>
    <w:rsid w:val="00FD0060"/>
    <w:rsid w:val="00FD3A4C"/>
    <w:rsid w:val="00FE2874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E53BC"/>
    <w:pPr>
      <w:autoSpaceDE w:val="0"/>
      <w:autoSpaceDN w:val="0"/>
      <w:adjustRightInd w:val="0"/>
      <w:jc w:val="left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E53BC"/>
    <w:pPr>
      <w:autoSpaceDE w:val="0"/>
      <w:autoSpaceDN w:val="0"/>
      <w:adjustRightInd w:val="0"/>
      <w:jc w:val="left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3021-4B75-4869-A1F3-509335D2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17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2019-03-28T09:55:00Z</cp:lastPrinted>
  <dcterms:created xsi:type="dcterms:W3CDTF">2019-05-28T13:00:00Z</dcterms:created>
  <dcterms:modified xsi:type="dcterms:W3CDTF">2019-05-28T13:30:00Z</dcterms:modified>
</cp:coreProperties>
</file>